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ind w:left="0" w:leftChars="0" w:firstLine="0" w:firstLineChars="0"/>
        <w:jc w:val="center"/>
        <w:textAlignment w:val="auto"/>
        <w:rPr>
          <w:rFonts w:hint="eastAsia" w:ascii="方正小标宋简体" w:hAnsi="方正小标宋简体" w:eastAsia="方正小标宋简体" w:cs="方正小标宋简体"/>
          <w:b w:val="0"/>
          <w:bCs w:val="0"/>
          <w:color w:val="2E75B6" w:themeColor="accent1" w:themeShade="BF"/>
        </w:rPr>
      </w:pPr>
      <w:r>
        <w:rPr>
          <w:rFonts w:hint="eastAsia" w:ascii="方正小标宋简体" w:hAnsi="方正小标宋简体" w:eastAsia="方正小标宋简体" w:cs="方正小标宋简体"/>
          <w:b w:val="0"/>
          <w:bCs w:val="0"/>
          <w:color w:val="2E75B6" w:themeColor="accent1" w:themeShade="BF"/>
        </w:rPr>
        <w:t>高举中国特色社会主义伟大旗帜</w:t>
      </w:r>
    </w:p>
    <w:p>
      <w:pPr>
        <w:keepNext w:val="0"/>
        <w:keepLines w:val="0"/>
        <w:pageBreakBefore w:val="0"/>
        <w:widowControl w:val="0"/>
        <w:kinsoku/>
        <w:wordWrap/>
        <w:overflowPunct/>
        <w:topLinePunct w:val="0"/>
        <w:autoSpaceDE/>
        <w:autoSpaceDN/>
        <w:bidi w:val="0"/>
        <w:adjustRightInd/>
        <w:snapToGrid/>
        <w:spacing w:before="0" w:beforeLines="0"/>
        <w:ind w:left="0" w:leftChars="0" w:firstLine="0" w:firstLineChars="0"/>
        <w:jc w:val="center"/>
        <w:textAlignment w:val="auto"/>
        <w:rPr>
          <w:rFonts w:hint="eastAsia" w:ascii="方正小标宋简体" w:hAnsi="方正小标宋简体" w:eastAsia="方正小标宋简体" w:cs="方正小标宋简体"/>
          <w:b w:val="0"/>
          <w:bCs w:val="0"/>
          <w:color w:val="2E75B6" w:themeColor="accent1" w:themeShade="BF"/>
        </w:rPr>
      </w:pPr>
      <w:r>
        <w:rPr>
          <w:rFonts w:hint="eastAsia" w:ascii="方正小标宋简体" w:hAnsi="方正小标宋简体" w:eastAsia="方正小标宋简体" w:cs="方正小标宋简体"/>
          <w:b w:val="0"/>
          <w:bCs w:val="0"/>
          <w:color w:val="2E75B6" w:themeColor="accent1" w:themeShade="BF"/>
        </w:rPr>
        <w:t>为全面建设社会主义现代化国家而团结奋斗</w:t>
      </w:r>
    </w:p>
    <w:p>
      <w:pPr>
        <w:keepNext w:val="0"/>
        <w:keepLines w:val="0"/>
        <w:pageBreakBefore w:val="0"/>
        <w:widowControl w:val="0"/>
        <w:kinsoku/>
        <w:wordWrap/>
        <w:overflowPunct/>
        <w:topLinePunct w:val="0"/>
        <w:autoSpaceDE/>
        <w:autoSpaceDN/>
        <w:bidi w:val="0"/>
        <w:adjustRightInd/>
        <w:snapToGrid/>
        <w:spacing w:before="0" w:beforeLines="0"/>
        <w:ind w:left="0" w:leftChars="0" w:firstLine="0" w:firstLineChars="0"/>
        <w:jc w:val="center"/>
        <w:textAlignment w:val="auto"/>
        <w:rPr>
          <w:rFonts w:hint="eastAsia" w:ascii="方正小标宋简体" w:hAnsi="方正小标宋简体" w:eastAsia="方正小标宋简体" w:cs="方正小标宋简体"/>
          <w:b w:val="0"/>
          <w:bCs w:val="0"/>
          <w:color w:val="2E75B6" w:themeColor="accent1" w:themeShade="BF"/>
          <w:sz w:val="32"/>
          <w:szCs w:val="22"/>
        </w:rPr>
      </w:pPr>
      <w:r>
        <w:rPr>
          <w:rFonts w:hint="eastAsia" w:ascii="方正小标宋简体" w:hAnsi="方正小标宋简体" w:eastAsia="方正小标宋简体" w:cs="方正小标宋简体"/>
          <w:b w:val="0"/>
          <w:bCs w:val="0"/>
          <w:color w:val="2E75B6" w:themeColor="accent1" w:themeShade="BF"/>
          <w:sz w:val="32"/>
          <w:szCs w:val="22"/>
        </w:rPr>
        <w:t>——在中国共产党第二十次全国代表大会上的报告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before="0" w:beforeLines="0"/>
        <w:ind w:left="0" w:leftChars="0" w:firstLine="0" w:firstLineChars="0"/>
        <w:jc w:val="center"/>
        <w:textAlignment w:val="auto"/>
        <w:rPr>
          <w:rFonts w:hint="eastAsia"/>
        </w:rPr>
      </w:pPr>
      <w:r>
        <w:rPr>
          <w:rFonts w:hint="eastAsia"/>
        </w:rPr>
        <w:t>（2022年10月16日）</w:t>
      </w:r>
    </w:p>
    <w:p>
      <w:pPr>
        <w:keepNext w:val="0"/>
        <w:keepLines w:val="0"/>
        <w:pageBreakBefore w:val="0"/>
        <w:widowControl w:val="0"/>
        <w:kinsoku/>
        <w:wordWrap/>
        <w:overflowPunct/>
        <w:topLinePunct w:val="0"/>
        <w:autoSpaceDE/>
        <w:autoSpaceDN/>
        <w:bidi w:val="0"/>
        <w:adjustRightInd/>
        <w:snapToGrid/>
        <w:spacing w:before="0" w:beforeLines="0"/>
        <w:ind w:left="0" w:leftChars="0" w:firstLine="0" w:firstLineChars="0"/>
        <w:jc w:val="center"/>
        <w:textAlignment w:val="auto"/>
        <w:rPr>
          <w:rFonts w:hint="eastAsia"/>
        </w:rPr>
      </w:pPr>
      <w:r>
        <w:rPr>
          <w:rFonts w:hint="eastAsia"/>
        </w:rPr>
        <w:t>习近平</w:t>
      </w:r>
    </w:p>
    <w:p>
      <w:pPr>
        <w:bidi w:val="0"/>
        <w:ind w:left="0" w:leftChars="0" w:firstLine="0" w:firstLineChars="0"/>
        <w:rPr>
          <w:rFonts w:hint="eastAsia"/>
        </w:rPr>
      </w:pPr>
      <w:r>
        <w:rPr>
          <w:rFonts w:hint="eastAsia"/>
        </w:rPr>
        <w:t>同志们：</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现在，我代表第十九届中央委员会向大会作报告。</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中国共产党第二十次全国代表大会，是在全党全国各族人民迈上全面建设社会主义现代化国家新征程、向第二个百年奋斗目标进军的关键时刻召开的一次十分重要的大会。</w:t>
      </w: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一、过去五年的工作和新时代十年的伟大变革</w:t>
      </w:r>
    </w:p>
    <w:p>
      <w:pPr>
        <w:bidi w:val="0"/>
        <w:rPr>
          <w:rFonts w:hint="eastAsia"/>
          <w:color w:val="5B9BD5" w:themeColor="accent1"/>
          <w14:textFill>
            <w14:solidFill>
              <w14:schemeClr w14:val="accent1"/>
            </w14:solidFill>
          </w14:textFill>
        </w:rPr>
      </w:pPr>
      <w:r>
        <w:rPr>
          <w:rFonts w:hint="eastAsia"/>
        </w:rPr>
        <w:t>十九大以来</w:t>
      </w:r>
      <w:r>
        <w:rPr>
          <w:rFonts w:hint="eastAsia"/>
          <w:color w:val="5B9BD5" w:themeColor="accent1"/>
          <w14:textFill>
            <w14:solidFill>
              <w14:schemeClr w14:val="accent1"/>
            </w14:solidFill>
          </w14:textFill>
        </w:rPr>
        <w:t>的五年，是极不寻常、极不平凡的五年。</w:t>
      </w:r>
      <w:r>
        <w:rPr>
          <w:rFonts w:hint="eastAsia"/>
        </w:rPr>
        <w:t>党中央</w:t>
      </w:r>
      <w:r>
        <w:rPr>
          <w:rFonts w:hint="eastAsia"/>
          <w:color w:val="5B9BD5" w:themeColor="accent1"/>
          <w14:textFill>
            <w14:solidFill>
              <w14:schemeClr w14:val="accent1"/>
            </w14:solidFill>
          </w14:textFill>
        </w:rPr>
        <w:t>统筹中华民族伟大复兴战略全局和世界百年未有之大变局，</w:t>
      </w:r>
      <w:r>
        <w:rPr>
          <w:rFonts w:hint="eastAsia"/>
        </w:rPr>
        <w:t>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w:t>
      </w:r>
      <w:r>
        <w:rPr>
          <w:rFonts w:hint="eastAsia"/>
          <w:color w:val="5B9BD5" w:themeColor="accent1"/>
          <w14:textFill>
            <w14:solidFill>
              <w14:schemeClr w14:val="accent1"/>
            </w14:solidFill>
          </w14:textFill>
        </w:rPr>
        <w:t>，团结带领全党全军全国各族人民有效应对严峻复杂的国际形势和接踵而至的巨大风险挑战，以奋发有为的精神把新时代中国特色社会主义不断推向前进。</w:t>
      </w:r>
    </w:p>
    <w:p>
      <w:pPr>
        <w:bidi w:val="0"/>
        <w:rPr>
          <w:rFonts w:hint="eastAsia"/>
          <w:color w:val="5B9BD5" w:themeColor="accent1"/>
          <w14:textFill>
            <w14:solidFill>
              <w14:schemeClr w14:val="accent1"/>
            </w14:solidFill>
          </w14:textFill>
        </w:rPr>
      </w:pPr>
      <w:r>
        <w:rPr>
          <w:rFonts w:hint="eastAsia"/>
        </w:rPr>
        <w:t>五年来</w:t>
      </w:r>
      <w:r>
        <w:rPr>
          <w:rFonts w:hint="eastAsia"/>
          <w:color w:val="5B9BD5" w:themeColor="accent1"/>
          <w14:textFill>
            <w14:solidFill>
              <w14:schemeClr w14:val="accent1"/>
            </w14:solidFill>
          </w14:textFill>
        </w:rPr>
        <w:t>，我们坚持加强党的全面领导和党中央集中统一领导，</w:t>
      </w:r>
      <w:r>
        <w:rPr>
          <w:rFonts w:hint="eastAsia"/>
        </w:rPr>
        <w:t>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w:t>
      </w:r>
      <w:r>
        <w:rPr>
          <w:rFonts w:hint="eastAsia"/>
          <w:color w:val="5B9BD5" w:themeColor="accent1"/>
          <w14:textFill>
            <w14:solidFill>
              <w14:schemeClr w14:val="accent1"/>
            </w14:solidFill>
          </w14:textFill>
        </w:rPr>
        <w:t>在新的征程上更加坚定、更加自觉地牢记初心使命、开创美好未来</w:t>
      </w:r>
      <w:r>
        <w:rPr>
          <w:rFonts w:hint="eastAsia"/>
        </w:rPr>
        <w:t>。</w:t>
      </w:r>
      <w:r>
        <w:rPr>
          <w:rFonts w:hint="eastAsia"/>
          <w:color w:val="5B9BD5" w:themeColor="accent1"/>
          <w14:textFill>
            <w14:solidFill>
              <w14:schemeClr w14:val="accent1"/>
            </w14:solidFill>
          </w14:textFill>
        </w:rPr>
        <w:t>特别是</w:t>
      </w:r>
      <w:r>
        <w:rPr>
          <w:rFonts w:hint="eastAsia"/>
        </w:rPr>
        <w:t>面对</w:t>
      </w:r>
      <w:r>
        <w:rPr>
          <w:rFonts w:hint="eastAsia"/>
          <w:color w:val="5B9BD5" w:themeColor="accent1"/>
          <w14:textFill>
            <w14:solidFill>
              <w14:schemeClr w14:val="accent1"/>
            </w14:solidFill>
          </w14:textFill>
        </w:rPr>
        <w:t>突如其来的</w:t>
      </w:r>
      <w:r>
        <w:rPr>
          <w:rFonts w:hint="eastAsia"/>
        </w:rPr>
        <w:t>新冠肺炎疫情，</w:t>
      </w:r>
      <w:r>
        <w:rPr>
          <w:rFonts w:hint="eastAsia"/>
          <w:color w:val="5B9BD5" w:themeColor="accent1"/>
          <w14:textFill>
            <w14:solidFill>
              <w14:schemeClr w14:val="accent1"/>
            </w14:solidFill>
          </w14:textFill>
        </w:rPr>
        <w:t>我们坚持人民至上、生命至上，</w:t>
      </w:r>
      <w:r>
        <w:rPr>
          <w:rFonts w:hint="eastAsia"/>
        </w:rPr>
        <w:t>坚持外防输入、内防反弹，坚持动态清零不动摇，</w:t>
      </w:r>
      <w:r>
        <w:rPr>
          <w:rFonts w:hint="eastAsia"/>
          <w:color w:val="5B9BD5" w:themeColor="accent1"/>
          <w14:textFill>
            <w14:solidFill>
              <w14:schemeClr w14:val="accent1"/>
            </w14:solidFill>
          </w14:textFill>
        </w:rPr>
        <w:t>开展抗击疫情人民战争、总体战、阻击战，最大限度保护了人民生命安全和身体健康，</w:t>
      </w:r>
      <w:r>
        <w:rPr>
          <w:rFonts w:hint="eastAsia"/>
        </w:rPr>
        <w:t>统筹疫情防控和经济社会发展取得重大积极成果。面对香港局势动荡变化，</w:t>
      </w:r>
      <w:r>
        <w:rPr>
          <w:rFonts w:hint="eastAsia"/>
          <w:color w:val="5B9BD5" w:themeColor="accent1"/>
          <w14:textFill>
            <w14:solidFill>
              <w14:schemeClr w14:val="accent1"/>
            </w14:solidFill>
          </w14:textFill>
        </w:rPr>
        <w:t>我们依照宪法和基本法有效实施对特别行政区的全面管治权</w:t>
      </w:r>
      <w:r>
        <w:rPr>
          <w:rFonts w:hint="eastAsia"/>
        </w:rPr>
        <w:t>，制定实施香港特别行政区维护国家安全法，落实“爱国者治港”原则，香港局势实现由乱到治的重大转折，深入推进粤港澳大湾区建设，支持香港、澳门发展经济、改善民生、保持稳定。面对“台独”势力</w:t>
      </w:r>
      <w:r>
        <w:rPr>
          <w:rFonts w:hint="eastAsia"/>
          <w:color w:val="5B9BD5" w:themeColor="accent1"/>
          <w14:textFill>
            <w14:solidFill>
              <w14:schemeClr w14:val="accent1"/>
            </w14:solidFill>
          </w14:textFill>
        </w:rPr>
        <w:t>分裂活动</w:t>
      </w:r>
      <w:r>
        <w:rPr>
          <w:rFonts w:hint="eastAsia"/>
        </w:rPr>
        <w:t>和外部势力干涉</w:t>
      </w:r>
      <w:r>
        <w:rPr>
          <w:rFonts w:hint="eastAsia"/>
          <w:color w:val="5B9BD5" w:themeColor="accent1"/>
          <w14:textFill>
            <w14:solidFill>
              <w14:schemeClr w14:val="accent1"/>
            </w14:solidFill>
          </w14:textFill>
        </w:rPr>
        <w:t>台湾事务的严重挑衅</w:t>
      </w:r>
      <w:r>
        <w:rPr>
          <w:rFonts w:hint="eastAsia"/>
        </w:rPr>
        <w:t>，</w:t>
      </w:r>
      <w:r>
        <w:rPr>
          <w:rFonts w:hint="eastAsia"/>
          <w:color w:val="5B9BD5" w:themeColor="accent1"/>
          <w14:textFill>
            <w14:solidFill>
              <w14:schemeClr w14:val="accent1"/>
            </w14:solidFill>
          </w14:textFill>
        </w:rPr>
        <w:t>我们</w:t>
      </w:r>
      <w:r>
        <w:rPr>
          <w:rFonts w:hint="eastAsia"/>
        </w:rPr>
        <w:t>坚决开展反分裂、反干涉重大斗争，</w:t>
      </w:r>
      <w:r>
        <w:rPr>
          <w:rFonts w:hint="eastAsia"/>
          <w:color w:val="5B9BD5" w:themeColor="accent1"/>
          <w14:textFill>
            <w14:solidFill>
              <w14:schemeClr w14:val="accent1"/>
            </w14:solidFill>
          </w14:textFill>
        </w:rPr>
        <w:t>展示了我们维护国家主权和领土完整、反对“台独”的坚强决心和强大能力，进一步掌握了实现祖国完全统一的战略主动，进一步</w:t>
      </w:r>
      <w:r>
        <w:rPr>
          <w:rFonts w:hint="eastAsia"/>
        </w:rPr>
        <w:t>巩固了国际社会坚持一个中国的格局。</w:t>
      </w:r>
      <w:r>
        <w:rPr>
          <w:rFonts w:hint="eastAsia"/>
          <w:color w:val="5B9BD5" w:themeColor="accent1"/>
          <w14:textFill>
            <w14:solidFill>
              <w14:schemeClr w14:val="accent1"/>
            </w14:solidFill>
          </w14:textFill>
        </w:rPr>
        <w:t>面对国际局势急剧变化，特别是</w:t>
      </w:r>
      <w:r>
        <w:rPr>
          <w:rFonts w:hint="eastAsia"/>
        </w:rPr>
        <w:t>面对外部讹诈、遏制、封锁、极限施压，我们坚持</w:t>
      </w:r>
      <w:r>
        <w:rPr>
          <w:rFonts w:hint="eastAsia"/>
          <w:color w:val="5B9BD5" w:themeColor="accent1"/>
          <w14:textFill>
            <w14:solidFill>
              <w14:schemeClr w14:val="accent1"/>
            </w14:solidFill>
          </w14:textFill>
        </w:rPr>
        <w:t>国家利益为重、国内政治优先，保持战略定力，发扬斗争精神，展示不畏强权的坚定意志，</w:t>
      </w:r>
      <w:r>
        <w:rPr>
          <w:rFonts w:hint="eastAsia"/>
        </w:rPr>
        <w:t>在斗争中维护国家尊严和核心利益，牢牢掌握了我国发展和安全主动权。</w:t>
      </w:r>
      <w:r>
        <w:rPr>
          <w:rFonts w:hint="eastAsia"/>
          <w:color w:val="5B9BD5" w:themeColor="accent1"/>
          <w14:textFill>
            <w14:solidFill>
              <w14:schemeClr w14:val="accent1"/>
            </w14:solidFill>
          </w14:textFill>
        </w:rPr>
        <w:t>五年来，我们党团结带领人民，攻克了许多长期没有解决的难题，办成了许多事关长远的大事要事，推动党和国家事业取得举世瞩目的重大成就。</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同志们！</w:t>
      </w:r>
      <w:r>
        <w:rPr>
          <w:rFonts w:hint="eastAsia"/>
        </w:rPr>
        <w:t>十八大召开至今</w:t>
      </w:r>
      <w:r>
        <w:rPr>
          <w:rFonts w:hint="eastAsia"/>
          <w:color w:val="5B9BD5" w:themeColor="accent1"/>
          <w14:textFill>
            <w14:solidFill>
              <w14:schemeClr w14:val="accent1"/>
            </w14:solidFill>
          </w14:textFill>
        </w:rPr>
        <w:t>已经十年了。十年来，我们</w:t>
      </w:r>
      <w:r>
        <w:rPr>
          <w:rFonts w:hint="eastAsia"/>
        </w:rPr>
        <w:t>经历了</w:t>
      </w:r>
      <w:r>
        <w:rPr>
          <w:rFonts w:hint="eastAsia"/>
          <w:color w:val="5B9BD5" w:themeColor="accent1"/>
          <w14:textFill>
            <w14:solidFill>
              <w14:schemeClr w14:val="accent1"/>
            </w14:solidFill>
          </w14:textFill>
        </w:rPr>
        <w:t>对党和人民事业具有重大现实意义和深远历史意义的</w:t>
      </w:r>
      <w:r>
        <w:rPr>
          <w:rFonts w:hint="eastAsia"/>
        </w:rPr>
        <w:t>三件大事：一是迎来中国共产党成立一百周年，二是中国特色社会主义进入新时代，三是完成脱贫攻坚、全面建成小康社会的历史任务，实现第一个百年奋斗目标。</w:t>
      </w:r>
      <w:r>
        <w:rPr>
          <w:rFonts w:hint="eastAsia"/>
          <w:color w:val="5B9BD5" w:themeColor="accent1"/>
          <w14:textFill>
            <w14:solidFill>
              <w14:schemeClr w14:val="accent1"/>
            </w14:solidFill>
          </w14:textFill>
        </w:rPr>
        <w:t>这是中国共产党和中国人民团结奋斗赢得的历史性胜利，是彪炳中华民族发展史册的历史性胜利，也是对世界具有深远影响的历史性胜利。</w:t>
      </w:r>
    </w:p>
    <w:p>
      <w:pPr>
        <w:bidi w:val="0"/>
        <w:rPr>
          <w:rFonts w:hint="eastAsia"/>
        </w:rPr>
      </w:pPr>
      <w:r>
        <w:rPr>
          <w:rFonts w:hint="eastAsia"/>
        </w:rPr>
        <w:t>十年前</w:t>
      </w:r>
      <w:r>
        <w:rPr>
          <w:rFonts w:hint="eastAsia"/>
          <w:color w:val="5B9BD5" w:themeColor="accent1"/>
          <w14:textFill>
            <w14:solidFill>
              <w14:schemeClr w14:val="accent1"/>
            </w14:solidFill>
          </w14:textFill>
        </w:rPr>
        <w:t>，我们面对的形势是，</w:t>
      </w:r>
      <w:r>
        <w:rPr>
          <w:rFonts w:hint="eastAsia"/>
        </w:rPr>
        <w:t>改革开放和社会主义现代化建设取得巨大成就，党的建设新的伟大工程取得显著成效，</w:t>
      </w:r>
      <w:r>
        <w:rPr>
          <w:rFonts w:hint="eastAsia"/>
          <w:color w:val="5B9BD5" w:themeColor="accent1"/>
          <w:sz w:val="30"/>
          <w:szCs w:val="30"/>
          <w14:textFill>
            <w14:solidFill>
              <w14:schemeClr w14:val="accent1"/>
            </w14:solidFill>
          </w14:textFill>
        </w:rPr>
        <w:t>为我们继续前进奠定了坚实基础、创造了良好条件、提供了重要保障，</w:t>
      </w:r>
      <w:r>
        <w:rPr>
          <w:rFonts w:hint="eastAsia"/>
        </w:rPr>
        <w:t>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w:t>
      </w:r>
      <w:r>
        <w:rPr>
          <w:rFonts w:hint="eastAsia"/>
          <w:color w:val="5B9BD5" w:themeColor="accent1"/>
          <w14:textFill>
            <w14:solidFill>
              <w14:schemeClr w14:val="accent1"/>
            </w14:solidFill>
          </w14:textFill>
        </w:rPr>
        <w:t>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bidi w:val="0"/>
        <w:rPr>
          <w:rFonts w:hint="eastAsia"/>
        </w:rPr>
      </w:pPr>
      <w:r>
        <w:rPr>
          <w:rFonts w:hint="eastAsia"/>
          <w:color w:val="000000" w:themeColor="text1"/>
          <w14:textFill>
            <w14:solidFill>
              <w14:schemeClr w14:val="tx1"/>
            </w14:solidFill>
          </w14:textFill>
        </w:rPr>
        <w:t>十年来，</w:t>
      </w:r>
      <w:r>
        <w:rPr>
          <w:rFonts w:hint="eastAsia"/>
          <w:color w:val="5B9BD5" w:themeColor="accent1"/>
          <w14:textFill>
            <w14:solidFill>
              <w14:schemeClr w14:val="accent1"/>
            </w14:solidFill>
          </w14:textFill>
        </w:rPr>
        <w:t>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w:t>
      </w:r>
      <w:r>
        <w:rPr>
          <w:rFonts w:hint="eastAsia"/>
        </w:rPr>
        <w:t>党和国家事业取得历史性成就、发生历史性变革，推动我国迈上全面建设社会主义现代化国家新征程。</w:t>
      </w:r>
    </w:p>
    <w:p>
      <w:pPr>
        <w:bidi w:val="0"/>
        <w:rPr>
          <w:rFonts w:hint="eastAsia"/>
          <w:color w:val="5B9BD5" w:themeColor="accent1"/>
          <w14:textFill>
            <w14:solidFill>
              <w14:schemeClr w14:val="accent1"/>
            </w14:solidFill>
          </w14:textFill>
        </w:rPr>
      </w:pPr>
      <w:r>
        <w:rPr>
          <w:rFonts w:hint="eastAsia"/>
        </w:rPr>
        <w:t>——我们创立了新时代中国特色社会主义思想，</w:t>
      </w:r>
      <w:r>
        <w:rPr>
          <w:rFonts w:hint="eastAsia"/>
          <w:color w:val="5B9BD5" w:themeColor="accent1"/>
          <w14:textFill>
            <w14:solidFill>
              <w14:schemeClr w14:val="accent1"/>
            </w14:solidFill>
          </w14:textFill>
        </w:rPr>
        <w:t>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bidi w:val="0"/>
        <w:rPr>
          <w:rFonts w:hint="eastAsia"/>
          <w:color w:val="5B9BD5" w:themeColor="accent1"/>
          <w14:textFill>
            <w14:solidFill>
              <w14:schemeClr w14:val="accent1"/>
            </w14:solidFill>
          </w14:textFill>
        </w:rPr>
      </w:pPr>
      <w:r>
        <w:rPr>
          <w:rFonts w:hint="eastAsia"/>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w:t>
      </w:r>
      <w:r>
        <w:rPr>
          <w:rFonts w:hint="eastAsia"/>
          <w:color w:val="5B9BD5" w:themeColor="accent1"/>
          <w14:textFill>
            <w14:solidFill>
              <w14:schemeClr w14:val="accent1"/>
            </w14:solidFill>
          </w14:textFill>
        </w:rPr>
        <w:t>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bidi w:val="0"/>
        <w:rPr>
          <w:rFonts w:hint="eastAsia"/>
        </w:rPr>
      </w:pPr>
      <w:r>
        <w:rPr>
          <w:rFonts w:hint="eastAsia"/>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bidi w:val="0"/>
        <w:rPr>
          <w:rFonts w:hint="eastAsia"/>
        </w:rPr>
      </w:pPr>
      <w:r>
        <w:rPr>
          <w:rFonts w:hint="eastAsia"/>
        </w:rPr>
        <w:t>——我们经过接续奋斗，实现了小康这个中华民族的千年梦想</w:t>
      </w:r>
      <w:r>
        <w:rPr>
          <w:rFonts w:hint="eastAsia"/>
          <w:color w:val="5B9BD5" w:themeColor="accent1"/>
          <w14:textFill>
            <w14:solidFill>
              <w14:schemeClr w14:val="accent1"/>
            </w14:solidFill>
          </w14:textFill>
        </w:rPr>
        <w:t>，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bidi w:val="0"/>
        <w:rPr>
          <w:rFonts w:hint="eastAsia"/>
          <w:color w:val="5B9BD5" w:themeColor="accent1"/>
          <w14:textFill>
            <w14:solidFill>
              <w14:schemeClr w14:val="accent1"/>
            </w14:solidFill>
          </w14:textFill>
        </w:rPr>
      </w:pPr>
      <w:r>
        <w:rPr>
          <w:rFonts w:hint="eastAsia"/>
        </w:rPr>
        <w:t>——我们提出并贯彻新发展理念，着力推进高质量发展，推动构建新发展格局，实施供给侧结构性改革，制定一系列具有全局性意义的区域重大战略，我国经济实力实现历史性跃升。</w:t>
      </w:r>
      <w:r>
        <w:rPr>
          <w:rFonts w:hint="eastAsia"/>
          <w:color w:val="5B9BD5" w:themeColor="accent1"/>
          <w14:textFill>
            <w14:solidFill>
              <w14:schemeClr w14:val="accent1"/>
            </w14:solidFill>
          </w14:textFill>
        </w:rPr>
        <w:t>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bidi w:val="0"/>
        <w:rPr>
          <w:rFonts w:hint="eastAsia"/>
          <w:color w:val="5B9BD5" w:themeColor="accent1"/>
          <w14:textFill>
            <w14:solidFill>
              <w14:schemeClr w14:val="accent1"/>
            </w14:solidFill>
          </w14:textFill>
        </w:rPr>
      </w:pPr>
      <w:r>
        <w:rPr>
          <w:rFonts w:hint="eastAsia"/>
        </w:rPr>
        <w:t>——</w:t>
      </w:r>
      <w:r>
        <w:rPr>
          <w:rFonts w:hint="eastAsia"/>
          <w:color w:val="5B9BD5" w:themeColor="accent1"/>
          <w14:textFill>
            <w14:solidFill>
              <w14:schemeClr w14:val="accent1"/>
            </w14:solidFill>
          </w14:textFill>
        </w:rPr>
        <w:t>我们以巨大的政治勇气</w:t>
      </w:r>
      <w:r>
        <w:rPr>
          <w:rFonts w:hint="eastAsia"/>
          <w:b/>
          <w:bCs/>
        </w:rPr>
        <w:t>全面深化改革</w:t>
      </w:r>
      <w:r>
        <w:rPr>
          <w:rFonts w:hint="eastAsia"/>
        </w:rPr>
        <w:t>，打响改革攻坚战，加强改革顶层设计，</w:t>
      </w:r>
      <w:r>
        <w:rPr>
          <w:rFonts w:hint="eastAsia"/>
          <w:color w:val="5B9BD5" w:themeColor="accent1"/>
          <w14:textFill>
            <w14:solidFill>
              <w14:schemeClr w14:val="accent1"/>
            </w14:solidFill>
          </w14:textFill>
        </w:rPr>
        <w:t>敢于突进深水区，敢于啃硬骨头，敢于涉险滩，敢于面对新矛盾新挑战，冲破思想观念束缚，突破利益固化藩篱，坚决破除各方面体制机制弊端，</w:t>
      </w:r>
      <w:r>
        <w:rPr>
          <w:rFonts w:hint="eastAsia"/>
        </w:rPr>
        <w:t>各领域基础性制度框架基本建立，</w:t>
      </w:r>
      <w:r>
        <w:rPr>
          <w:rFonts w:hint="eastAsia"/>
          <w:color w:val="5B9BD5" w:themeColor="accent1"/>
          <w14:textFill>
            <w14:solidFill>
              <w14:schemeClr w14:val="accent1"/>
            </w14:solidFill>
          </w14:textFill>
        </w:rPr>
        <w:t>许多领域实现历史性变革、系统性重塑、整体性重构，</w:t>
      </w:r>
      <w:r>
        <w:rPr>
          <w:rFonts w:hint="eastAsia"/>
        </w:rPr>
        <w:t>新一轮党和国家机构改革全面完成，</w:t>
      </w:r>
      <w:r>
        <w:rPr>
          <w:rFonts w:hint="eastAsia"/>
          <w:color w:val="5B9BD5" w:themeColor="accent1"/>
          <w14:textFill>
            <w14:solidFill>
              <w14:schemeClr w14:val="accent1"/>
            </w14:solidFill>
          </w14:textFill>
        </w:rPr>
        <w:t>中国特色社会主义制度更加成熟更加定型，国家治理体系和治理能力现代化水平明显提高。</w:t>
      </w:r>
    </w:p>
    <w:p>
      <w:pPr>
        <w:bidi w:val="0"/>
        <w:rPr>
          <w:rFonts w:hint="eastAsia"/>
          <w:color w:val="5B9BD5" w:themeColor="accent1"/>
          <w14:textFill>
            <w14:solidFill>
              <w14:schemeClr w14:val="accent1"/>
            </w14:solidFill>
          </w14:textFill>
        </w:rPr>
      </w:pPr>
      <w:r>
        <w:rPr>
          <w:rFonts w:hint="eastAsia"/>
        </w:rPr>
        <w:t>——我们实行更加积极主动的开放战略，构建面向全球的高标准自由贸易区网络，加快推进自由贸易试验区、海南自由贸易港建设，共建“一带一路”成为深受欢迎的国际公共产品和国际合作平台。</w:t>
      </w:r>
      <w:r>
        <w:rPr>
          <w:rFonts w:hint="eastAsia"/>
          <w:color w:val="5B9BD5" w:themeColor="accent1"/>
          <w14:textFill>
            <w14:solidFill>
              <w14:schemeClr w14:val="accent1"/>
            </w14:solidFill>
          </w14:textFill>
        </w:rPr>
        <w:t>我国成为一百四十多个国家和地区的主要贸易伙伴，货物贸易总额居世界第一，吸引外资和对外投资居世界前列，形成更大范围、更宽领域、更深层次对外开放格局。</w:t>
      </w:r>
    </w:p>
    <w:p>
      <w:pPr>
        <w:bidi w:val="0"/>
        <w:rPr>
          <w:rFonts w:hint="eastAsia"/>
        </w:rPr>
      </w:pPr>
      <w:r>
        <w:rPr>
          <w:rFonts w:hint="eastAsia"/>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bidi w:val="0"/>
        <w:rPr>
          <w:rFonts w:hint="eastAsia"/>
          <w:color w:val="5B9BD5" w:themeColor="accent1"/>
          <w14:textFill>
            <w14:solidFill>
              <w14:schemeClr w14:val="accent1"/>
            </w14:solidFill>
          </w14:textFill>
        </w:rPr>
      </w:pPr>
      <w:r>
        <w:rPr>
          <w:rFonts w:hint="eastAsia"/>
        </w:rPr>
        <w:t>——我们</w:t>
      </w:r>
      <w:r>
        <w:rPr>
          <w:rFonts w:hint="eastAsia"/>
          <w:b/>
          <w:bCs/>
        </w:rPr>
        <w:t>确立和坚持马克思主义在意识形态领域指导地位的根本制度</w:t>
      </w:r>
      <w:r>
        <w:rPr>
          <w:rFonts w:hint="eastAsia"/>
        </w:rPr>
        <w:t>，新时代党的创新理论深入人心，社会主义核心价值观广泛传播，中华优秀传统文化得到创造性转化、创新性发展，文化事业日益繁荣，网络生态持续向好，意识形态领域形势发生全局性、根本性转变。</w:t>
      </w:r>
      <w:r>
        <w:rPr>
          <w:rFonts w:hint="eastAsia"/>
          <w:color w:val="5B9BD5" w:themeColor="accent1"/>
          <w14:textFill>
            <w14:solidFill>
              <w14:schemeClr w14:val="accent1"/>
            </w14:solidFill>
          </w14:textFill>
        </w:rPr>
        <w:t>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bidi w:val="0"/>
        <w:rPr>
          <w:rFonts w:hint="eastAsia"/>
          <w:color w:val="5B9BD5" w:themeColor="accent1"/>
          <w14:textFill>
            <w14:solidFill>
              <w14:schemeClr w14:val="accent1"/>
            </w14:solidFill>
          </w14:textFill>
        </w:rPr>
      </w:pPr>
      <w:r>
        <w:rPr>
          <w:rFonts w:hint="eastAsia"/>
        </w:rPr>
        <w:t>——我们深入</w:t>
      </w:r>
      <w:r>
        <w:rPr>
          <w:rFonts w:hint="eastAsia"/>
          <w:b/>
          <w:bCs/>
        </w:rPr>
        <w:t>贯彻以人民为中心的发展思想</w:t>
      </w:r>
      <w:r>
        <w:rPr>
          <w:rFonts w:hint="eastAsia"/>
        </w:rPr>
        <w:t>，在幼有所育、学有所教、劳有所得、病有所医、老有所养、住有所居、弱有所扶上持续用力，人民生活全方位改善。</w:t>
      </w:r>
      <w:r>
        <w:rPr>
          <w:rFonts w:hint="eastAsia"/>
          <w:color w:val="5B9BD5" w:themeColor="accent1"/>
          <w14:textFill>
            <w14:solidFill>
              <w14:schemeClr w14:val="accent1"/>
            </w14:solidFill>
          </w14:textFill>
        </w:rPr>
        <w:t>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bidi w:val="0"/>
        <w:rPr>
          <w:rFonts w:hint="eastAsia"/>
        </w:rPr>
      </w:pPr>
      <w:r>
        <w:rPr>
          <w:rFonts w:hint="eastAsia"/>
        </w:rPr>
        <w:t>——我们</w:t>
      </w:r>
      <w:r>
        <w:rPr>
          <w:rFonts w:hint="eastAsia"/>
          <w:b/>
          <w:bCs/>
        </w:rPr>
        <w:t>坚持绿水青山就是金山银山的理念</w:t>
      </w:r>
      <w:r>
        <w:rPr>
          <w:rFonts w:hint="eastAsia"/>
        </w:rPr>
        <w:t>，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bidi w:val="0"/>
        <w:rPr>
          <w:rFonts w:hint="eastAsia"/>
          <w:color w:val="5B9BD5" w:themeColor="accent1"/>
          <w14:textFill>
            <w14:solidFill>
              <w14:schemeClr w14:val="accent1"/>
            </w14:solidFill>
          </w14:textFill>
        </w:rPr>
      </w:pPr>
      <w:r>
        <w:rPr>
          <w:rFonts w:hint="eastAsia"/>
        </w:rPr>
        <w:t>——我们贯彻总体国家安全观，国家安全领导体制和法治体系、战略体系、政策体系不断完善，在原则问题上寸步不让，以坚定的意志品质维护国家主权、安全、发展利益，国家安全得到全面加强。</w:t>
      </w:r>
      <w:r>
        <w:rPr>
          <w:rFonts w:hint="eastAsia"/>
          <w:color w:val="5B9BD5" w:themeColor="accent1"/>
          <w14:textFill>
            <w14:solidFill>
              <w14:schemeClr w14:val="accent1"/>
            </w14:solidFill>
          </w14:textFill>
        </w:rPr>
        <w:t>共建共治共享的社会治理制度进一步健全，民族分裂势力、宗教极端势力、暴力恐怖势力得到有效遏制，扫黑除恶专项斗争取得阶段性成果，有力应对一系列重大自然灾害，平安中国建设迈向更高水平。</w:t>
      </w:r>
    </w:p>
    <w:p>
      <w:pPr>
        <w:bidi w:val="0"/>
        <w:rPr>
          <w:rFonts w:hint="eastAsia"/>
          <w:color w:val="5B9BD5" w:themeColor="accent1"/>
          <w14:textFill>
            <w14:solidFill>
              <w14:schemeClr w14:val="accent1"/>
            </w14:solidFill>
          </w14:textFill>
        </w:rPr>
      </w:pPr>
      <w:r>
        <w:rPr>
          <w:rFonts w:hint="eastAsia"/>
        </w:rPr>
        <w:t>——我们确立党在新时代的强军目标，贯彻新时代党的强军思想，贯彻新时代军事战略方针，坚持党对人民军队的绝对领导</w:t>
      </w:r>
      <w:r>
        <w:rPr>
          <w:rFonts w:hint="eastAsia"/>
          <w:color w:val="5B9BD5" w:themeColor="accent1"/>
          <w14:textFill>
            <w14:solidFill>
              <w14:schemeClr w14:val="accent1"/>
            </w14:solidFill>
          </w14:textFill>
        </w:rPr>
        <w:t>，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w:t>
      </w:r>
      <w:r>
        <w:rPr>
          <w:rFonts w:hint="eastAsia"/>
        </w:rPr>
        <w:t>人民军队体制一新、结构一新、格局一新、面貌一新，现代化水平和实战能力显著提升</w:t>
      </w:r>
      <w:r>
        <w:rPr>
          <w:rFonts w:hint="eastAsia"/>
          <w:color w:val="5B9BD5" w:themeColor="accent1"/>
          <w14:textFill>
            <w14:solidFill>
              <w14:schemeClr w14:val="accent1"/>
            </w14:solidFill>
          </w14:textFill>
        </w:rPr>
        <w:t>，中国特色强军之路越走越宽广。</w:t>
      </w:r>
    </w:p>
    <w:p>
      <w:pPr>
        <w:bidi w:val="0"/>
        <w:rPr>
          <w:rFonts w:hint="eastAsia"/>
        </w:rPr>
      </w:pPr>
      <w:r>
        <w:rPr>
          <w:rFonts w:hint="eastAsia"/>
        </w:rPr>
        <w:t>——我们</w:t>
      </w:r>
      <w:r>
        <w:rPr>
          <w:rFonts w:hint="eastAsia"/>
          <w:b/>
          <w:bCs/>
        </w:rPr>
        <w:t>全面准确推进“一国两制”实践</w:t>
      </w:r>
      <w:r>
        <w:rPr>
          <w:rFonts w:hint="eastAsia"/>
        </w:rPr>
        <w:t>，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bidi w:val="0"/>
        <w:rPr>
          <w:rFonts w:hint="eastAsia"/>
          <w:color w:val="5B9BD5" w:themeColor="accent1"/>
          <w14:textFill>
            <w14:solidFill>
              <w14:schemeClr w14:val="accent1"/>
            </w14:solidFill>
          </w14:textFill>
        </w:rPr>
      </w:pPr>
      <w:r>
        <w:rPr>
          <w:rFonts w:hint="eastAsia"/>
        </w:rPr>
        <w:t>——我们</w:t>
      </w:r>
      <w:r>
        <w:rPr>
          <w:rFonts w:hint="eastAsia"/>
          <w:b/>
          <w:bCs/>
        </w:rPr>
        <w:t>全面推进中国特色大国外交</w:t>
      </w:r>
      <w:r>
        <w:rPr>
          <w:rFonts w:hint="eastAsia"/>
        </w:rPr>
        <w:t>，推动构建人类命运共同体，坚定维护国际公平正义，倡导践行真正的多边主义，旗帜鲜明反对一切霸权主义和强权政治，毫不动摇反对任何单边主义、保护主义、霸凌行径。</w:t>
      </w:r>
      <w:r>
        <w:rPr>
          <w:rFonts w:hint="eastAsia"/>
          <w:color w:val="5B9BD5" w:themeColor="accent1"/>
          <w14:textFill>
            <w14:solidFill>
              <w14:schemeClr w14:val="accent1"/>
            </w14:solidFill>
          </w14:textFill>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bidi w:val="0"/>
        <w:rPr>
          <w:rFonts w:hint="eastAsia"/>
        </w:rPr>
      </w:pPr>
      <w:r>
        <w:rPr>
          <w:rFonts w:hint="eastAsia"/>
        </w:rPr>
        <w:t>——我们</w:t>
      </w:r>
      <w:r>
        <w:rPr>
          <w:rFonts w:hint="eastAsia"/>
          <w:b/>
          <w:bCs/>
        </w:rPr>
        <w:t>深入推进全面从严治党</w:t>
      </w:r>
      <w:r>
        <w:rPr>
          <w:rFonts w:hint="eastAsia"/>
        </w:rPr>
        <w:t>，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w:t>
      </w:r>
      <w:r>
        <w:rPr>
          <w:rFonts w:hint="eastAsia"/>
          <w:color w:val="5B9BD5" w:themeColor="accent1"/>
          <w14:textFill>
            <w14:solidFill>
              <w14:schemeClr w14:val="accent1"/>
            </w14:solidFill>
          </w14:textFill>
        </w:rPr>
        <w:t>反对特权思想和特权现象，坚决整治群众身边的不正之风和腐败问题，刹住了一些长期没有刹住的歪风，纠治了一些多年未除的顽瘴痼疾。</w:t>
      </w:r>
      <w:r>
        <w:rPr>
          <w:rFonts w:hint="eastAsia"/>
        </w:rPr>
        <w:t>我们开展了史无前例的反腐败斗争，</w:t>
      </w:r>
      <w:r>
        <w:rPr>
          <w:rFonts w:hint="eastAsia"/>
          <w:color w:val="5B9BD5" w:themeColor="accent1"/>
          <w14:textFill>
            <w14:solidFill>
              <w14:schemeClr w14:val="accent1"/>
            </w14:solidFill>
          </w14:textFill>
        </w:rPr>
        <w:t>以“得罪千百人、不负十四亿”的使命担当祛疴治乱，</w:t>
      </w:r>
      <w:r>
        <w:rPr>
          <w:rFonts w:hint="eastAsia"/>
        </w:rPr>
        <w:t>不敢腐、不能腐、不想腐一体推进，</w:t>
      </w:r>
      <w:r>
        <w:rPr>
          <w:rFonts w:hint="eastAsia"/>
          <w:color w:val="5B9BD5" w:themeColor="accent1"/>
          <w14:textFill>
            <w14:solidFill>
              <w14:schemeClr w14:val="accent1"/>
            </w14:solidFill>
          </w14:textFill>
        </w:rPr>
        <w:t>“打虎”、“拍蝇”、“猎狐”多管齐下，反腐败斗争取得压倒性胜利并全面巩固，消除了党、国家、军队内部存在的严重隐患，确保党和人民赋予的权力始终用来为人民谋幸福。</w:t>
      </w:r>
      <w:r>
        <w:rPr>
          <w:rFonts w:hint="eastAsia"/>
          <w:color w:val="000000" w:themeColor="text1"/>
          <w14:textFill>
            <w14:solidFill>
              <w14:schemeClr w14:val="tx1"/>
            </w14:solidFill>
          </w14:textFill>
        </w:rPr>
        <w:t>经过不懈努力，党找到了自我革命这一跳出治乱兴衰历史周期率的第二个答案，</w:t>
      </w:r>
      <w:r>
        <w:rPr>
          <w:rFonts w:hint="eastAsia"/>
        </w:rPr>
        <w:t>自我净化、自我完善、自我革新、自我提高能力显著增强，管党治党宽松软状况得到根本扭转，风清气正的党内政治生态不断形成和发展，确保党永远不变质、不变色、不变味。</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在充分肯定党和国家事业取得举世瞩目成就的同时，必须清醒看到，我们的</w:t>
      </w:r>
      <w:r>
        <w:rPr>
          <w:rFonts w:hint="eastAsia"/>
        </w:rPr>
        <w:t>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w:t>
      </w:r>
      <w:r>
        <w:rPr>
          <w:rFonts w:hint="eastAsia"/>
          <w:b w:val="0"/>
          <w:bCs w:val="0"/>
        </w:rPr>
        <w:t>；</w:t>
      </w:r>
      <w:r>
        <w:rPr>
          <w:rFonts w:hint="eastAsia"/>
        </w:rPr>
        <w:t>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w:t>
      </w:r>
      <w:r>
        <w:rPr>
          <w:rFonts w:hint="eastAsia"/>
          <w:color w:val="5B9BD5" w:themeColor="accent1"/>
          <w14:textFill>
            <w14:solidFill>
              <w14:schemeClr w14:val="accent1"/>
            </w14:solidFill>
          </w14:textFill>
        </w:rPr>
        <w:t>等等。对这些问题，我们已经采取一系列措施加以解决，今后必须加大工作力度。</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bidi w:val="0"/>
        <w:rPr>
          <w:rFonts w:hint="eastAsia"/>
        </w:rPr>
      </w:pPr>
      <w:r>
        <w:rPr>
          <w:rFonts w:hint="eastAsia"/>
          <w:color w:val="5B9BD5" w:themeColor="accent1"/>
          <w14:textFill>
            <w14:solidFill>
              <w14:schemeClr w14:val="accent1"/>
            </w14:solidFill>
          </w14:textFill>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w:t>
      </w:r>
      <w:r>
        <w:rPr>
          <w:rFonts w:hint="eastAsia"/>
        </w:rPr>
        <w:t>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二、开辟马克思主义中国化时代化新境界</w:t>
      </w:r>
    </w:p>
    <w:p>
      <w:pPr>
        <w:bidi w:val="0"/>
        <w:rPr>
          <w:rFonts w:hint="eastAsia"/>
        </w:rPr>
      </w:pPr>
      <w:r>
        <w:rPr>
          <w:rFonts w:hint="eastAsia"/>
        </w:rPr>
        <w:t>马克思主义是我们立党立国、兴党兴国的根本指导思想。</w:t>
      </w:r>
      <w:r>
        <w:rPr>
          <w:rFonts w:hint="eastAsia"/>
          <w:color w:val="5B9BD5" w:themeColor="accent1"/>
          <w14:textFill>
            <w14:solidFill>
              <w14:schemeClr w14:val="accent1"/>
            </w14:solidFill>
          </w14:textFill>
        </w:rPr>
        <w:t>实践告诉我们，中国共产党为什么能，中国特色社会主义为什么好，归根到底是马克思主义行，是中国化时代化的马克思主义行。拥有马克思主义科学理论指导是我们党坚定信仰信念、把握历史主动的根本所在</w:t>
      </w:r>
      <w:r>
        <w:rPr>
          <w:rFonts w:hint="eastAsia"/>
        </w:rPr>
        <w:t>。</w:t>
      </w:r>
    </w:p>
    <w:p>
      <w:pPr>
        <w:bidi w:val="0"/>
        <w:rPr>
          <w:rFonts w:hint="eastAsia"/>
        </w:rPr>
      </w:pPr>
      <w:r>
        <w:rPr>
          <w:rFonts w:hint="eastAsia"/>
        </w:rPr>
        <w:t>推进马克思主义中国化时代化是一个追求真理、揭示真理、笃行真理的过程。十八大以来</w:t>
      </w:r>
      <w:r>
        <w:rPr>
          <w:rFonts w:hint="eastAsia"/>
          <w:color w:val="5B9BD5" w:themeColor="accent1"/>
          <w14:textFill>
            <w14:solidFill>
              <w14:schemeClr w14:val="accent1"/>
            </w14:solidFill>
          </w14:textFill>
        </w:rPr>
        <w:t>，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w:t>
      </w:r>
      <w:r>
        <w:rPr>
          <w:rFonts w:hint="eastAsia"/>
        </w:rPr>
        <w:t>取得重大理论创新成果，集中体现为新时代中国特色社会主义思想。十九大、十九届六中全会提出的“十个明确”、“十四个坚持”、“十三个方面成就”概括了这一思想的主要内容，必须长期坚持并不断丰富发展。</w:t>
      </w:r>
    </w:p>
    <w:p>
      <w:pPr>
        <w:bidi w:val="0"/>
        <w:rPr>
          <w:rFonts w:hint="eastAsia"/>
        </w:rPr>
      </w:pPr>
      <w:r>
        <w:rPr>
          <w:rFonts w:hint="eastAsia"/>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bidi w:val="0"/>
        <w:rPr>
          <w:rFonts w:hint="eastAsia"/>
          <w:color w:val="5B9BD5" w:themeColor="accent1"/>
          <w14:textFill>
            <w14:solidFill>
              <w14:schemeClr w14:val="accent1"/>
            </w14:solidFill>
          </w14:textFill>
        </w:rPr>
      </w:pPr>
      <w:r>
        <w:rPr>
          <w:rFonts w:hint="eastAsia"/>
          <w:b/>
          <w:bCs/>
          <w:lang w:eastAsia="zh-CN"/>
        </w:rPr>
        <w:t>——</w:t>
      </w:r>
      <w:r>
        <w:rPr>
          <w:rFonts w:hint="eastAsia"/>
          <w:b/>
          <w:bCs/>
        </w:rPr>
        <w:t>坚持和发展马克思主义，必须同中国具体实际相结合。</w:t>
      </w:r>
      <w:r>
        <w:rPr>
          <w:rFonts w:hint="eastAsia"/>
          <w:color w:val="5B9BD5" w:themeColor="accent1"/>
          <w14:textFill>
            <w14:solidFill>
              <w14:schemeClr w14:val="accent1"/>
            </w14:solidFill>
          </w14:textFill>
        </w:rPr>
        <w:t>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bidi w:val="0"/>
        <w:rPr>
          <w:rFonts w:hint="eastAsia"/>
        </w:rPr>
      </w:pPr>
      <w:r>
        <w:rPr>
          <w:rFonts w:hint="eastAsia"/>
          <w:b/>
          <w:bCs/>
          <w:lang w:eastAsia="zh-CN"/>
        </w:rPr>
        <w:t>——</w:t>
      </w:r>
      <w:r>
        <w:rPr>
          <w:rFonts w:hint="eastAsia"/>
          <w:b/>
          <w:bCs/>
        </w:rPr>
        <w:t>坚持和发展马克思主义，必须同中华优秀传统文化相结合。</w:t>
      </w:r>
      <w:r>
        <w:rPr>
          <w:rFonts w:hint="eastAsia"/>
          <w:color w:val="5B9BD5" w:themeColor="accent1"/>
          <w14:textFill>
            <w14:solidFill>
              <w14:schemeClr w14:val="accent1"/>
            </w14:solidFill>
          </w14:textFill>
        </w:rPr>
        <w:t>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w:t>
      </w:r>
      <w:r>
        <w:rPr>
          <w:rFonts w:hint="eastAsia"/>
        </w:rPr>
        <w:t>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bidi w:val="0"/>
        <w:rPr>
          <w:rFonts w:hint="eastAsia"/>
        </w:rPr>
      </w:pPr>
      <w:r>
        <w:rPr>
          <w:rFonts w:hint="eastAsia"/>
        </w:rPr>
        <w:t>实践没有止境，理论创新也没有止境。不断谱写马克思主义中国化时代化新篇章，是当代中国共产党人的庄严历史责任。</w:t>
      </w:r>
      <w:r>
        <w:rPr>
          <w:rFonts w:hint="eastAsia"/>
          <w:b/>
          <w:bCs/>
        </w:rPr>
        <w:t>继续推进实践基础上的理论创新</w:t>
      </w:r>
      <w:r>
        <w:rPr>
          <w:rFonts w:hint="eastAsia"/>
        </w:rPr>
        <w:t>，首先要把握好新时代中国特色社会主义思想的世界观和方法论，坚持好、运用好贯穿其中的立场观点方法。</w:t>
      </w:r>
    </w:p>
    <w:p>
      <w:pPr>
        <w:bidi w:val="0"/>
        <w:rPr>
          <w:rFonts w:hint="eastAsia"/>
        </w:rPr>
      </w:pPr>
    </w:p>
    <w:p>
      <w:pPr>
        <w:bidi w:val="0"/>
        <w:rPr>
          <w:rFonts w:hint="eastAsia"/>
        </w:rPr>
      </w:pPr>
      <w:r>
        <w:rPr>
          <w:rFonts w:hint="eastAsia"/>
        </w:rPr>
        <w:t>——</w:t>
      </w:r>
      <w:r>
        <w:rPr>
          <w:rFonts w:hint="eastAsia"/>
          <w:b/>
          <w:bCs/>
        </w:rPr>
        <w:t>必须坚持人民至上。</w:t>
      </w:r>
      <w:r>
        <w:rPr>
          <w:rFonts w:hint="eastAsia"/>
          <w:color w:val="5B9BD5" w:themeColor="accent1"/>
          <w14:textFill>
            <w14:solidFill>
              <w14:schemeClr w14:val="accent1"/>
            </w14:solidFill>
          </w14:textFill>
        </w:rPr>
        <w:t>人民性是马克思主义的本质属性，</w:t>
      </w:r>
      <w:r>
        <w:rPr>
          <w:rFonts w:hint="eastAsia"/>
        </w:rPr>
        <w:t>党的理论是来自人民、为了人民、造福人民的理论</w:t>
      </w:r>
      <w:r>
        <w:rPr>
          <w:rFonts w:hint="eastAsia"/>
          <w:color w:val="5B9BD5" w:themeColor="accent1"/>
          <w14:textFill>
            <w14:solidFill>
              <w14:schemeClr w14:val="accent1"/>
            </w14:solidFill>
          </w14:textFill>
        </w:rPr>
        <w:t>，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bidi w:val="0"/>
        <w:rPr>
          <w:rFonts w:hint="eastAsia"/>
          <w:color w:val="5B9BD5" w:themeColor="accent1"/>
          <w14:textFill>
            <w14:solidFill>
              <w14:schemeClr w14:val="accent1"/>
            </w14:solidFill>
          </w14:textFill>
        </w:rPr>
      </w:pPr>
      <w:r>
        <w:rPr>
          <w:rFonts w:hint="eastAsia"/>
        </w:rPr>
        <w:t>——</w:t>
      </w:r>
      <w:r>
        <w:rPr>
          <w:rFonts w:hint="eastAsia"/>
          <w:b/>
          <w:bCs/>
        </w:rPr>
        <w:t>必须坚持自信自立。</w:t>
      </w:r>
      <w:r>
        <w:rPr>
          <w:rFonts w:hint="eastAsia"/>
          <w:color w:val="5B9BD5" w:themeColor="accent1"/>
          <w14:textFill>
            <w14:solidFill>
              <w14:schemeClr w14:val="accent1"/>
            </w14:solidFill>
          </w14:textFill>
        </w:rPr>
        <w:t>中国人民和中华民族从近代以后的深重苦难走向伟大复兴的光明前景，从来就没有教科书，更没有现成答案。</w:t>
      </w:r>
      <w:r>
        <w:rPr>
          <w:rFonts w:hint="eastAsia"/>
        </w:rPr>
        <w:t>党的百年奋斗成功道路</w:t>
      </w:r>
      <w:r>
        <w:rPr>
          <w:rFonts w:hint="eastAsia"/>
          <w:color w:val="5B9BD5" w:themeColor="accent1"/>
          <w14:textFill>
            <w14:solidFill>
              <w14:schemeClr w14:val="accent1"/>
            </w14:solidFill>
          </w14:textFill>
        </w:rPr>
        <w:t>是党领导人民独立自主探索开辟出来的，马克思主义的中国篇章是中国共产党人依靠自身力量实践出来的，</w:t>
      </w:r>
      <w:r>
        <w:rPr>
          <w:rFonts w:hint="eastAsia"/>
        </w:rPr>
        <w:t>贯穿其中的一个基本点就是中国的问题必须从中国基本国情出发，由中国人自己来解答。</w:t>
      </w:r>
      <w:r>
        <w:rPr>
          <w:rFonts w:hint="eastAsia"/>
          <w:color w:val="5B9BD5" w:themeColor="accent1"/>
          <w14:textFill>
            <w14:solidFill>
              <w14:schemeClr w14:val="accent1"/>
            </w14:solidFill>
          </w14:textFill>
        </w:rPr>
        <w:t>我们要坚持对马克思主义的坚定信仰、对中国特色社会主义的坚定信念，</w:t>
      </w:r>
      <w:r>
        <w:rPr>
          <w:rFonts w:hint="eastAsia"/>
        </w:rPr>
        <w:t>坚定道路自信、理论自信、制度自信、文化自信，以更加积极的历史担当和创造精神为发展马克思主义作出新的贡献</w:t>
      </w:r>
      <w:r>
        <w:rPr>
          <w:rFonts w:hint="eastAsia"/>
          <w:color w:val="5B9BD5" w:themeColor="accent1"/>
          <w14:textFill>
            <w14:solidFill>
              <w14:schemeClr w14:val="accent1"/>
            </w14:solidFill>
          </w14:textFill>
        </w:rPr>
        <w:t>，既不能刻舟求剑、封闭僵化，也不能照抄照搬、食洋不化。</w:t>
      </w:r>
    </w:p>
    <w:p>
      <w:pPr>
        <w:bidi w:val="0"/>
        <w:rPr>
          <w:rFonts w:hint="eastAsia"/>
        </w:rPr>
      </w:pPr>
      <w:r>
        <w:rPr>
          <w:rFonts w:hint="eastAsia"/>
        </w:rPr>
        <w:t>——</w:t>
      </w:r>
      <w:r>
        <w:rPr>
          <w:rFonts w:hint="eastAsia"/>
          <w:b/>
          <w:bCs/>
        </w:rPr>
        <w:t>必须坚持守正创新</w:t>
      </w:r>
      <w:r>
        <w:rPr>
          <w:rFonts w:hint="eastAsia"/>
        </w:rPr>
        <w:t>。</w:t>
      </w:r>
      <w:r>
        <w:rPr>
          <w:rFonts w:hint="eastAsia"/>
          <w:color w:val="5B9BD5" w:themeColor="accent1"/>
          <w14:textFill>
            <w14:solidFill>
              <w14:schemeClr w14:val="accent1"/>
            </w14:solidFill>
          </w14:textFill>
        </w:rPr>
        <w:t>我们从事的是前无古人的伟大事业，</w:t>
      </w:r>
      <w:r>
        <w:rPr>
          <w:rFonts w:hint="eastAsia"/>
        </w:rPr>
        <w:t>守正才能不迷失方向、不犯颠覆性错误，创新才能把握时代、引领时代。</w:t>
      </w:r>
      <w:r>
        <w:rPr>
          <w:rFonts w:hint="eastAsia"/>
          <w:color w:val="5B9BD5" w:themeColor="accent1"/>
          <w14:textFill>
            <w14:solidFill>
              <w14:schemeClr w14:val="accent1"/>
            </w14:solidFill>
          </w14:textFill>
        </w:rPr>
        <w:t>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bidi w:val="0"/>
        <w:rPr>
          <w:rFonts w:hint="eastAsia"/>
        </w:rPr>
      </w:pPr>
      <w:r>
        <w:rPr>
          <w:rFonts w:hint="eastAsia"/>
        </w:rPr>
        <w:t>——</w:t>
      </w:r>
      <w:r>
        <w:rPr>
          <w:rFonts w:hint="eastAsia"/>
          <w:b/>
          <w:bCs/>
        </w:rPr>
        <w:t>必须坚持问题导向</w:t>
      </w:r>
      <w:r>
        <w:rPr>
          <w:rFonts w:hint="eastAsia"/>
        </w:rPr>
        <w:t>。问题是时代的声音，回答并指导解决问题是理论的根本任务。</w:t>
      </w:r>
      <w:r>
        <w:rPr>
          <w:rFonts w:hint="eastAsia"/>
          <w:color w:val="5B9BD5" w:themeColor="accent1"/>
          <w14:textFill>
            <w14:solidFill>
              <w14:schemeClr w14:val="accent1"/>
            </w14:solidFill>
          </w14:textFill>
        </w:rPr>
        <w:t>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bidi w:val="0"/>
        <w:rPr>
          <w:rFonts w:hint="eastAsia"/>
        </w:rPr>
      </w:pPr>
      <w:r>
        <w:rPr>
          <w:rFonts w:hint="eastAsia"/>
        </w:rPr>
        <w:t>——</w:t>
      </w:r>
      <w:r>
        <w:rPr>
          <w:rFonts w:hint="eastAsia"/>
          <w:b/>
          <w:bCs/>
        </w:rPr>
        <w:t>必须坚持系统观念。</w:t>
      </w:r>
      <w:r>
        <w:rPr>
          <w:rFonts w:hint="eastAsia"/>
          <w:color w:val="5B9BD5" w:themeColor="accent1"/>
          <w14:textFill>
            <w14:solidFill>
              <w14:schemeClr w14:val="accent1"/>
            </w14:solidFill>
          </w14:textFill>
        </w:rPr>
        <w:t>万事万物是相互联系、相互依存的。只有用普遍联系的、全面系统的、发展变化的观点观察事物，才能把握事物发展规律。我国是一个发展中大国，仍处于社会主义初级阶段，正在经历广泛而深刻的社会变革，</w:t>
      </w:r>
      <w:r>
        <w:rPr>
          <w:rFonts w:hint="eastAsia"/>
          <w:color w:val="000000" w:themeColor="text1"/>
          <w14:textFill>
            <w14:solidFill>
              <w14:schemeClr w14:val="tx1"/>
            </w14:solidFill>
          </w14:textFill>
        </w:rPr>
        <w:t>推进改革发展、调整利益关系往往牵一发而动全身。</w:t>
      </w:r>
      <w:r>
        <w:rPr>
          <w:rFonts w:hint="eastAsia"/>
        </w:rPr>
        <w:t>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bidi w:val="0"/>
        <w:rPr>
          <w:rFonts w:hint="eastAsia"/>
          <w:color w:val="5B9BD5" w:themeColor="accent1"/>
          <w14:textFill>
            <w14:solidFill>
              <w14:schemeClr w14:val="accent1"/>
            </w14:solidFill>
          </w14:textFill>
        </w:rPr>
      </w:pPr>
      <w:r>
        <w:rPr>
          <w:rFonts w:hint="eastAsia"/>
        </w:rPr>
        <w:t>——</w:t>
      </w:r>
      <w:r>
        <w:rPr>
          <w:rFonts w:hint="eastAsia"/>
          <w:b/>
          <w:bCs/>
        </w:rPr>
        <w:t>必须坚持胸怀天下。</w:t>
      </w:r>
      <w:r>
        <w:rPr>
          <w:rFonts w:hint="eastAsia"/>
        </w:rPr>
        <w:t>中国共产党是为中国人民谋幸福、为中华民族谋复兴的党，也是为人类谋进步、为世界谋大同的党。</w:t>
      </w:r>
      <w:r>
        <w:rPr>
          <w:rFonts w:hint="eastAsia"/>
          <w:color w:val="5B9BD5" w:themeColor="accent1"/>
          <w14:textFill>
            <w14:solidFill>
              <w14:schemeClr w14:val="accent1"/>
            </w14:solidFill>
          </w14:textFill>
        </w:rPr>
        <w:t>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三、新时代新征程中国共产党的使命任务</w:t>
      </w:r>
    </w:p>
    <w:p>
      <w:pPr>
        <w:bidi w:val="0"/>
        <w:rPr>
          <w:rFonts w:hint="eastAsia"/>
        </w:rPr>
      </w:pPr>
      <w:r>
        <w:rPr>
          <w:rFonts w:hint="eastAsia"/>
          <w:color w:val="5B9BD5" w:themeColor="accent1"/>
          <w14:textFill>
            <w14:solidFill>
              <w14:schemeClr w14:val="accent1"/>
            </w14:solidFill>
          </w14:textFill>
        </w:rPr>
        <w:t>从现在起，中国共产党的中心任务就是</w:t>
      </w:r>
      <w:r>
        <w:rPr>
          <w:rFonts w:hint="eastAsia"/>
        </w:rPr>
        <w:t>团结带领全国各族人民全面建成社会主义现代化强国、实现第二个百年奋斗目标，以中国式现代化全面推进中华民族伟大复兴。</w:t>
      </w:r>
    </w:p>
    <w:p>
      <w:pPr>
        <w:bidi w:val="0"/>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在新中国成立特别是改革开放以来长期探索和实践基础上，经过十八大以来在理论和实践上的创新突破，我们党成功推进和拓展了中国式现代化。</w:t>
      </w:r>
    </w:p>
    <w:p>
      <w:pPr>
        <w:bidi w:val="0"/>
        <w:rPr>
          <w:rFonts w:hint="eastAsia"/>
        </w:rPr>
      </w:pPr>
      <w:r>
        <w:rPr>
          <w:rFonts w:hint="eastAsia"/>
        </w:rPr>
        <w:t>中国式现代化</w:t>
      </w:r>
      <w:r>
        <w:rPr>
          <w:rFonts w:hint="eastAsia"/>
          <w:color w:val="5B9BD5" w:themeColor="accent1"/>
          <w14:textFill>
            <w14:solidFill>
              <w14:schemeClr w14:val="accent1"/>
            </w14:solidFill>
          </w14:textFill>
        </w:rPr>
        <w:t>，是中国共产党领导的社会主义现代化，既有各国现代化的共同特征，更</w:t>
      </w:r>
      <w:r>
        <w:rPr>
          <w:rFonts w:hint="eastAsia"/>
        </w:rPr>
        <w:t>有基于自己国情的中国特色。</w:t>
      </w:r>
    </w:p>
    <w:p>
      <w:pPr>
        <w:bidi w:val="0"/>
        <w:rPr>
          <w:rFonts w:hint="eastAsia"/>
          <w:color w:val="5B9BD5" w:themeColor="accent1"/>
          <w14:textFill>
            <w14:solidFill>
              <w14:schemeClr w14:val="accent1"/>
            </w14:solidFill>
          </w14:textFill>
        </w:rPr>
      </w:pPr>
      <w:r>
        <w:rPr>
          <w:rFonts w:hint="eastAsia"/>
        </w:rPr>
        <w:t>——</w:t>
      </w:r>
      <w:r>
        <w:rPr>
          <w:rFonts w:hint="eastAsia"/>
          <w:b/>
          <w:bCs/>
        </w:rPr>
        <w:t>中国式现代化是人口规模巨大的现代化。</w:t>
      </w:r>
      <w:r>
        <w:rPr>
          <w:rFonts w:hint="eastAsia"/>
          <w:color w:val="5B9BD5" w:themeColor="accent1"/>
          <w14:textFill>
            <w14:solidFill>
              <w14:schemeClr w14:val="accent1"/>
            </w14:solidFill>
          </w14:textFill>
        </w:rPr>
        <w:t>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bidi w:val="0"/>
        <w:rPr>
          <w:rFonts w:hint="eastAsia"/>
          <w:color w:val="5B9BD5" w:themeColor="accent1"/>
          <w14:textFill>
            <w14:solidFill>
              <w14:schemeClr w14:val="accent1"/>
            </w14:solidFill>
          </w14:textFill>
        </w:rPr>
      </w:pPr>
      <w:r>
        <w:rPr>
          <w:rFonts w:hint="eastAsia"/>
        </w:rPr>
        <w:t>——</w:t>
      </w:r>
      <w:r>
        <w:rPr>
          <w:rFonts w:hint="eastAsia"/>
          <w:b/>
          <w:bCs/>
        </w:rPr>
        <w:t>中国式现代化是全体人民共同富裕的现代化</w:t>
      </w:r>
      <w:r>
        <w:rPr>
          <w:rFonts w:hint="eastAsia"/>
        </w:rPr>
        <w:t>。</w:t>
      </w:r>
      <w:r>
        <w:rPr>
          <w:rFonts w:hint="eastAsia"/>
          <w:color w:val="5B9BD5" w:themeColor="accent1"/>
          <w14:textFill>
            <w14:solidFill>
              <w14:schemeClr w14:val="accent1"/>
            </w14:solidFill>
          </w14:textFill>
        </w:rPr>
        <w:t>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bidi w:val="0"/>
        <w:rPr>
          <w:rFonts w:hint="eastAsia"/>
          <w:color w:val="5B9BD5" w:themeColor="accent1"/>
          <w14:textFill>
            <w14:solidFill>
              <w14:schemeClr w14:val="accent1"/>
            </w14:solidFill>
          </w14:textFill>
        </w:rPr>
      </w:pPr>
      <w:r>
        <w:rPr>
          <w:rFonts w:hint="eastAsia"/>
        </w:rPr>
        <w:t>——</w:t>
      </w:r>
      <w:r>
        <w:rPr>
          <w:rFonts w:hint="eastAsia"/>
          <w:b/>
          <w:bCs/>
        </w:rPr>
        <w:t>中国式现代化是物质文明和精神文明相协调的现代化</w:t>
      </w:r>
      <w:r>
        <w:rPr>
          <w:rFonts w:hint="eastAsia"/>
        </w:rPr>
        <w:t>。</w:t>
      </w:r>
      <w:r>
        <w:rPr>
          <w:rFonts w:hint="eastAsia"/>
          <w:color w:val="5B9BD5" w:themeColor="accent1"/>
          <w14:textFill>
            <w14:solidFill>
              <w14:schemeClr w14:val="accent1"/>
            </w14:solidFill>
          </w14:textFill>
        </w:rPr>
        <w:t>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bidi w:val="0"/>
        <w:rPr>
          <w:rFonts w:hint="eastAsia"/>
          <w:color w:val="5B9BD5" w:themeColor="accent1"/>
          <w14:textFill>
            <w14:solidFill>
              <w14:schemeClr w14:val="accent1"/>
            </w14:solidFill>
          </w14:textFill>
        </w:rPr>
      </w:pPr>
      <w:r>
        <w:rPr>
          <w:rFonts w:hint="eastAsia"/>
        </w:rPr>
        <w:t>——</w:t>
      </w:r>
      <w:r>
        <w:rPr>
          <w:rFonts w:hint="eastAsia"/>
          <w:b/>
          <w:bCs/>
        </w:rPr>
        <w:t>中国式现代化是人与自然和谐共生的现代化</w:t>
      </w:r>
      <w:r>
        <w:rPr>
          <w:rFonts w:hint="eastAsia"/>
        </w:rPr>
        <w:t>。</w:t>
      </w:r>
      <w:r>
        <w:rPr>
          <w:rFonts w:hint="eastAsia"/>
          <w:color w:val="5B9BD5" w:themeColor="accent1"/>
          <w14:textFill>
            <w14:solidFill>
              <w14:schemeClr w14:val="accent1"/>
            </w14:solidFill>
          </w14:textFill>
        </w:rPr>
        <w:t>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bidi w:val="0"/>
        <w:rPr>
          <w:rFonts w:hint="eastAsia"/>
          <w:color w:val="5B9BD5" w:themeColor="accent1"/>
          <w14:textFill>
            <w14:solidFill>
              <w14:schemeClr w14:val="accent1"/>
            </w14:solidFill>
          </w14:textFill>
        </w:rPr>
      </w:pPr>
      <w:r>
        <w:rPr>
          <w:rFonts w:hint="eastAsia"/>
        </w:rPr>
        <w:t>——</w:t>
      </w:r>
      <w:r>
        <w:rPr>
          <w:rFonts w:hint="eastAsia"/>
          <w:b/>
          <w:bCs/>
        </w:rPr>
        <w:t>中国式现代化是走和平发展道路的现代化</w:t>
      </w:r>
      <w:r>
        <w:rPr>
          <w:rFonts w:hint="eastAsia"/>
        </w:rPr>
        <w:t>。</w:t>
      </w:r>
      <w:r>
        <w:rPr>
          <w:rFonts w:hint="eastAsia"/>
          <w:color w:val="5B9BD5" w:themeColor="accent1"/>
          <w14:textFill>
            <w14:solidFill>
              <w14:schemeClr w14:val="accent1"/>
            </w14:solidFill>
          </w14:textFill>
        </w:rPr>
        <w:t>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bidi w:val="0"/>
        <w:rPr>
          <w:rFonts w:hint="eastAsia"/>
        </w:rPr>
      </w:pPr>
      <w:r>
        <w:rPr>
          <w:rFonts w:hint="eastAsia"/>
          <w:b/>
          <w:bCs/>
        </w:rPr>
        <w:t>中国式现代化的本质要求是</w:t>
      </w:r>
      <w:r>
        <w:rPr>
          <w:rFonts w:hint="eastAsia"/>
        </w:rPr>
        <w:t>：坚持中国共产党领导，坚持中国特色社会主义，实现高质量发展，发展全过程人民民主，丰富人民精神世界，实现全体人民共同富裕，促进人与自然和谐共生，推动构建人类命运共同体，创造人类文明新形态。</w:t>
      </w:r>
    </w:p>
    <w:p>
      <w:pPr>
        <w:pStyle w:val="2"/>
        <w:rPr>
          <w:rFonts w:hint="eastAsia"/>
        </w:rPr>
      </w:pPr>
    </w:p>
    <w:p>
      <w:pPr>
        <w:bidi w:val="0"/>
        <w:rPr>
          <w:rFonts w:hint="eastAsia"/>
        </w:rPr>
      </w:pPr>
      <w:r>
        <w:rPr>
          <w:rFonts w:hint="eastAsia"/>
          <w:b/>
          <w:bCs/>
        </w:rPr>
        <w:t>全面建成社会主义现代化强国，总的战略安排是分两步走：</w:t>
      </w:r>
      <w:r>
        <w:rPr>
          <w:rFonts w:hint="eastAsia"/>
        </w:rPr>
        <w:t>从二〇二〇年到二〇三五年基本实现社会主义现代化；从二〇三五年到本世纪中叶把我国建成富强民主文明和谐美丽的社会主义现代化强国。</w:t>
      </w:r>
    </w:p>
    <w:p>
      <w:pPr>
        <w:bidi w:val="0"/>
        <w:rPr>
          <w:rFonts w:hint="eastAsia"/>
          <w:color w:val="5B9BD5" w:themeColor="accent1"/>
          <w14:textFill>
            <w14:solidFill>
              <w14:schemeClr w14:val="accent1"/>
            </w14:solidFill>
          </w14:textFill>
        </w:rPr>
      </w:pPr>
      <w:r>
        <w:rPr>
          <w:rFonts w:hint="eastAsia"/>
        </w:rPr>
        <w:t>到二〇三五年，我国发展的总体目标是：经济实力、科技实力、综合国力大幅跃升，人均国内生产总值迈上新的大台阶，达到中等发达国家水平；实现高水平科技自立自强，进入创新型国家前列；</w:t>
      </w:r>
      <w:r>
        <w:rPr>
          <w:rFonts w:hint="eastAsia"/>
          <w:color w:val="5B9BD5" w:themeColor="accent1"/>
          <w14:textFill>
            <w14:solidFill>
              <w14:schemeClr w14:val="accent1"/>
            </w14:solidFill>
          </w14:textFill>
        </w:rPr>
        <w:t>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bidi w:val="0"/>
        <w:rPr>
          <w:rFonts w:hint="eastAsia"/>
        </w:rPr>
      </w:pPr>
      <w:r>
        <w:rPr>
          <w:rFonts w:hint="eastAsia"/>
        </w:rPr>
        <w:t>在基本实现现代化的基础上，我们要继续奋斗，到本世纪中叶，把我国建设成为综合国力和国际影响力领先的社会主义现代化强国。</w:t>
      </w:r>
    </w:p>
    <w:p>
      <w:pPr>
        <w:bidi w:val="0"/>
        <w:rPr>
          <w:rFonts w:hint="eastAsia"/>
        </w:rPr>
      </w:pPr>
      <w:r>
        <w:rPr>
          <w:rFonts w:hint="eastAsia"/>
        </w:rPr>
        <w:t>未来五年</w:t>
      </w:r>
      <w:r>
        <w:rPr>
          <w:rFonts w:hint="eastAsia"/>
          <w:color w:val="5B9BD5" w:themeColor="accent1"/>
          <w14:textFill>
            <w14:solidFill>
              <w14:schemeClr w14:val="accent1"/>
            </w14:solidFill>
          </w14:textFill>
        </w:rPr>
        <w:t>是全面建设社会主义现代化国家开局起步的关键时期，</w:t>
      </w:r>
      <w:r>
        <w:rPr>
          <w:rFonts w:hint="eastAsia"/>
        </w:rPr>
        <w:t>主要目标任务是：</w:t>
      </w:r>
      <w:r>
        <w:rPr>
          <w:rFonts w:hint="eastAsia"/>
          <w:b/>
          <w:bCs/>
        </w:rPr>
        <w:t>经济</w:t>
      </w:r>
      <w:r>
        <w:rPr>
          <w:rFonts w:hint="eastAsia"/>
        </w:rPr>
        <w:t>高质量发展取得新突破，</w:t>
      </w:r>
      <w:r>
        <w:rPr>
          <w:rFonts w:hint="eastAsia"/>
          <w:b/>
          <w:bCs/>
        </w:rPr>
        <w:t>科技</w:t>
      </w:r>
      <w:r>
        <w:rPr>
          <w:rFonts w:hint="eastAsia"/>
        </w:rPr>
        <w:t>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bidi w:val="0"/>
        <w:rPr>
          <w:rFonts w:hint="eastAsia"/>
        </w:rPr>
      </w:pPr>
      <w:r>
        <w:rPr>
          <w:rFonts w:hint="eastAsia"/>
          <w:color w:val="5B9BD5" w:themeColor="accent1"/>
          <w14:textFill>
            <w14:solidFill>
              <w14:schemeClr w14:val="accent1"/>
            </w14:solidFill>
          </w14:textFill>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w:t>
      </w:r>
      <w:r>
        <w:rPr>
          <w:rFonts w:hint="eastAsia"/>
        </w:rPr>
        <w:t>我国发展进入战略机遇和风险挑战并存、不确定难预料因素增多的时期</w:t>
      </w:r>
      <w:r>
        <w:rPr>
          <w:rFonts w:hint="eastAsia"/>
          <w:color w:val="5B9BD5" w:themeColor="accent1"/>
          <w14:textFill>
            <w14:solidFill>
              <w14:schemeClr w14:val="accent1"/>
            </w14:solidFill>
          </w14:textFill>
        </w:rPr>
        <w:t>，各种“黑天鹅”、“灰犀牛”事件随时可能发生。</w:t>
      </w:r>
      <w:r>
        <w:rPr>
          <w:rFonts w:hint="eastAsia"/>
        </w:rPr>
        <w:t>我们必须增强忧患意识，坚持底线思维，做到居安思危、未雨绸缪，准备经受风高浪急甚至惊涛骇浪的重大考验。前进道路上，必须牢牢把握以下重大原则。</w:t>
      </w:r>
    </w:p>
    <w:p>
      <w:pPr>
        <w:bidi w:val="0"/>
        <w:rPr>
          <w:rFonts w:hint="eastAsia"/>
        </w:rPr>
      </w:pPr>
      <w:r>
        <w:rPr>
          <w:rFonts w:hint="eastAsia"/>
        </w:rPr>
        <w:t>——</w:t>
      </w:r>
      <w:r>
        <w:rPr>
          <w:rFonts w:hint="eastAsia"/>
          <w:b/>
          <w:bCs/>
        </w:rPr>
        <w:t>坚持和加强党的全面领导</w:t>
      </w:r>
      <w:r>
        <w:rPr>
          <w:rFonts w:hint="eastAsia"/>
        </w:rPr>
        <w:t>。</w:t>
      </w:r>
      <w:r>
        <w:rPr>
          <w:rFonts w:hint="eastAsia"/>
          <w:color w:val="5B9BD5" w:themeColor="accent1"/>
          <w14:textFill>
            <w14:solidFill>
              <w14:schemeClr w14:val="accent1"/>
            </w14:solidFill>
          </w14:textFill>
        </w:rPr>
        <w:t>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bidi w:val="0"/>
        <w:rPr>
          <w:rFonts w:hint="eastAsia"/>
        </w:rPr>
      </w:pPr>
      <w:r>
        <w:rPr>
          <w:rFonts w:hint="eastAsia"/>
        </w:rPr>
        <w:t>——</w:t>
      </w:r>
      <w:r>
        <w:rPr>
          <w:rFonts w:hint="eastAsia"/>
          <w:b/>
          <w:bCs/>
        </w:rPr>
        <w:t>坚持中国特色社会主义道路</w:t>
      </w:r>
      <w:r>
        <w:rPr>
          <w:rFonts w:hint="eastAsia"/>
        </w:rPr>
        <w:t>。坚持以经济建设为中心，坚持四项基本原则，坚持改革开放，坚持独立自主、自力更生，坚持道不变、志不改，</w:t>
      </w:r>
      <w:r>
        <w:rPr>
          <w:rFonts w:hint="eastAsia"/>
          <w:color w:val="5B9BD5" w:themeColor="accent1"/>
          <w14:textFill>
            <w14:solidFill>
              <w14:schemeClr w14:val="accent1"/>
            </w14:solidFill>
          </w14:textFill>
        </w:rPr>
        <w:t>既不走封闭僵化的老路，也不走改旗易帜的邪路，坚持把国家和民族发展放在自己力量的基点上，坚持把中国发展进步的命运牢牢掌握在自己手中</w:t>
      </w:r>
      <w:r>
        <w:rPr>
          <w:rFonts w:hint="eastAsia"/>
        </w:rPr>
        <w:t>。</w:t>
      </w:r>
    </w:p>
    <w:p>
      <w:pPr>
        <w:bidi w:val="0"/>
        <w:rPr>
          <w:rFonts w:hint="eastAsia"/>
          <w:color w:val="5B9BD5" w:themeColor="accent1"/>
          <w14:textFill>
            <w14:solidFill>
              <w14:schemeClr w14:val="accent1"/>
            </w14:solidFill>
          </w14:textFill>
        </w:rPr>
      </w:pPr>
      <w:r>
        <w:rPr>
          <w:rFonts w:hint="eastAsia"/>
        </w:rPr>
        <w:t>——</w:t>
      </w:r>
      <w:r>
        <w:rPr>
          <w:rFonts w:hint="eastAsia"/>
          <w:b/>
          <w:bCs/>
        </w:rPr>
        <w:t>坚持以人民为中心的发展思想</w:t>
      </w:r>
      <w:r>
        <w:rPr>
          <w:rFonts w:hint="eastAsia"/>
        </w:rPr>
        <w:t>。</w:t>
      </w:r>
      <w:r>
        <w:rPr>
          <w:rFonts w:hint="eastAsia"/>
          <w:color w:val="5B9BD5" w:themeColor="accent1"/>
          <w14:textFill>
            <w14:solidFill>
              <w14:schemeClr w14:val="accent1"/>
            </w14:solidFill>
          </w14:textFill>
        </w:rPr>
        <w:t>维护人民根本利益，增进民生福祉，不断实现发展为了人民、发展依靠人民、发展成果由人民共享，让现代化建设成果更多更公平惠及全体人民。</w:t>
      </w:r>
    </w:p>
    <w:p>
      <w:pPr>
        <w:bidi w:val="0"/>
        <w:rPr>
          <w:rFonts w:hint="eastAsia"/>
          <w:color w:val="5B9BD5" w:themeColor="accent1"/>
          <w14:textFill>
            <w14:solidFill>
              <w14:schemeClr w14:val="accent1"/>
            </w14:solidFill>
          </w14:textFill>
        </w:rPr>
      </w:pPr>
      <w:r>
        <w:rPr>
          <w:rFonts w:hint="eastAsia"/>
        </w:rPr>
        <w:t>——</w:t>
      </w:r>
      <w:r>
        <w:rPr>
          <w:rFonts w:hint="eastAsia"/>
          <w:b/>
          <w:bCs/>
        </w:rPr>
        <w:t>坚持深化改革开放</w:t>
      </w:r>
      <w:r>
        <w:rPr>
          <w:rFonts w:hint="eastAsia"/>
        </w:rPr>
        <w:t>。</w:t>
      </w:r>
      <w:r>
        <w:rPr>
          <w:rFonts w:hint="eastAsia"/>
          <w:color w:val="5B9BD5" w:themeColor="accent1"/>
          <w14:textFill>
            <w14:solidFill>
              <w14:schemeClr w14:val="accent1"/>
            </w14:solidFill>
          </w14:textFill>
        </w:rPr>
        <w:t>深入推进改革创新，坚定不移扩大开放，着力破解深层次体制机制障碍，不断彰显中国特色社会主义制度优势，不断增强社会主义现代化建设的动力和活力，把我国制度优势更好转化为国家治理效能。</w:t>
      </w:r>
    </w:p>
    <w:p>
      <w:pPr>
        <w:bidi w:val="0"/>
        <w:rPr>
          <w:rFonts w:hint="eastAsia"/>
        </w:rPr>
      </w:pPr>
      <w:r>
        <w:rPr>
          <w:rFonts w:hint="eastAsia"/>
        </w:rPr>
        <w:t>——</w:t>
      </w:r>
      <w:r>
        <w:rPr>
          <w:rFonts w:hint="eastAsia"/>
          <w:b/>
          <w:bCs/>
        </w:rPr>
        <w:t>坚持发扬斗争精神</w:t>
      </w:r>
      <w:r>
        <w:rPr>
          <w:rFonts w:hint="eastAsia"/>
        </w:rPr>
        <w:t>。</w:t>
      </w:r>
      <w:r>
        <w:rPr>
          <w:rFonts w:hint="eastAsia"/>
          <w:color w:val="5B9BD5" w:themeColor="accent1"/>
          <w14:textFill>
            <w14:solidFill>
              <w14:schemeClr w14:val="accent1"/>
            </w14:solidFill>
          </w14:textFill>
        </w:rPr>
        <w:t>增强全党全国各族人民的志气、骨气、底气，不信邪、不怕鬼、不怕压，知难而进、迎难而上，统筹发展和安全，全力战胜前进道路上各种困难和挑战，依靠顽强斗争打开事业发展新天地。</w:t>
      </w:r>
    </w:p>
    <w:p>
      <w:pPr>
        <w:bidi w:val="0"/>
        <w:rPr>
          <w:rFonts w:hint="eastAsia"/>
        </w:rPr>
      </w:pPr>
    </w:p>
    <w:p>
      <w:pPr>
        <w:bidi w:val="0"/>
        <w:rPr>
          <w:rFonts w:hint="eastAsia"/>
        </w:rPr>
      </w:pPr>
      <w:r>
        <w:rPr>
          <w:rFonts w:hint="eastAsia"/>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四、加快构建新发展格局，着力推动高质量发展</w:t>
      </w:r>
    </w:p>
    <w:p>
      <w:pPr>
        <w:bidi w:val="0"/>
        <w:rPr>
          <w:rFonts w:hint="eastAsia"/>
        </w:rPr>
      </w:pPr>
      <w:bookmarkStart w:id="0" w:name="_GoBack"/>
      <w:bookmarkEnd w:id="0"/>
      <w:r>
        <w:rPr>
          <w:rFonts w:hint="eastAsia"/>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bidi w:val="0"/>
        <w:rPr>
          <w:rFonts w:hint="eastAsia"/>
        </w:rPr>
      </w:pPr>
    </w:p>
    <w:p>
      <w:pPr>
        <w:bidi w:val="0"/>
        <w:rPr>
          <w:rFonts w:hint="eastAsia"/>
        </w:rPr>
      </w:pPr>
      <w:r>
        <w:rPr>
          <w:rFonts w:hint="eastAsia"/>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bidi w:val="0"/>
        <w:rPr>
          <w:rFonts w:hint="eastAsia"/>
        </w:rPr>
      </w:pPr>
    </w:p>
    <w:p>
      <w:pPr>
        <w:bidi w:val="0"/>
        <w:rPr>
          <w:rFonts w:hint="eastAsia"/>
        </w:rPr>
      </w:pPr>
      <w:r>
        <w:rPr>
          <w:rFonts w:hint="eastAsia"/>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bidi w:val="0"/>
        <w:rPr>
          <w:rFonts w:hint="eastAsia"/>
        </w:rPr>
      </w:pPr>
    </w:p>
    <w:p>
      <w:pPr>
        <w:bidi w:val="0"/>
        <w:rPr>
          <w:rFonts w:hint="eastAsia"/>
        </w:rPr>
      </w:pPr>
      <w:r>
        <w:rPr>
          <w:rFonts w:hint="eastAsia"/>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bidi w:val="0"/>
        <w:rPr>
          <w:rFonts w:hint="eastAsia"/>
        </w:rPr>
      </w:pPr>
    </w:p>
    <w:p>
      <w:pPr>
        <w:bidi w:val="0"/>
        <w:rPr>
          <w:rFonts w:hint="eastAsia"/>
        </w:rPr>
      </w:pPr>
      <w:r>
        <w:rPr>
          <w:rFonts w:hint="eastAsia"/>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bidi w:val="0"/>
        <w:rPr>
          <w:rFonts w:hint="eastAsia"/>
        </w:rPr>
      </w:pPr>
    </w:p>
    <w:p>
      <w:pPr>
        <w:bidi w:val="0"/>
        <w:rPr>
          <w:rFonts w:hint="eastAsia"/>
        </w:rPr>
      </w:pPr>
      <w:r>
        <w:rPr>
          <w:rFonts w:hint="eastAsia"/>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bidi w:val="0"/>
        <w:rPr>
          <w:rFonts w:hint="eastAsia"/>
        </w:rPr>
      </w:pPr>
    </w:p>
    <w:p>
      <w:pPr>
        <w:bidi w:val="0"/>
        <w:rPr>
          <w:rFonts w:hint="eastAsia"/>
        </w:rPr>
      </w:pPr>
      <w:r>
        <w:rPr>
          <w:rFonts w:hint="eastAsia"/>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五、实施科教兴国战略，强化现代化建设人才支撑</w:t>
      </w:r>
    </w:p>
    <w:p>
      <w:pPr>
        <w:bidi w:val="0"/>
        <w:rPr>
          <w:rFonts w:hint="eastAsia"/>
        </w:rPr>
      </w:pPr>
    </w:p>
    <w:p>
      <w:pPr>
        <w:bidi w:val="0"/>
        <w:rPr>
          <w:rFonts w:hint="eastAsia"/>
        </w:rPr>
      </w:pPr>
      <w:r>
        <w:rPr>
          <w:rFonts w:hint="eastAsia"/>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bidi w:val="0"/>
        <w:rPr>
          <w:rFonts w:hint="eastAsia"/>
        </w:rPr>
      </w:pPr>
    </w:p>
    <w:p>
      <w:pPr>
        <w:bidi w:val="0"/>
        <w:rPr>
          <w:rFonts w:hint="eastAsia"/>
        </w:rPr>
      </w:pPr>
      <w:r>
        <w:rPr>
          <w:rFonts w:hint="eastAsia"/>
        </w:rPr>
        <w:t>我们要坚持教育优先发展、科技自立自强、人才引领驱动，加快建设教育强国、科技强国、人才强国，坚持为党育人、为国育才，全面提高人才自主培养质量，着力造就拔尖创新人才，聚天下英才而用之。</w:t>
      </w:r>
    </w:p>
    <w:p>
      <w:pPr>
        <w:bidi w:val="0"/>
        <w:rPr>
          <w:rFonts w:hint="eastAsia"/>
        </w:rPr>
      </w:pPr>
    </w:p>
    <w:p>
      <w:pPr>
        <w:bidi w:val="0"/>
        <w:rPr>
          <w:rFonts w:hint="eastAsia"/>
        </w:rPr>
      </w:pPr>
      <w:r>
        <w:rPr>
          <w:rFonts w:hint="eastAsia"/>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bidi w:val="0"/>
        <w:rPr>
          <w:rFonts w:hint="eastAsia"/>
        </w:rPr>
      </w:pPr>
    </w:p>
    <w:p>
      <w:pPr>
        <w:bidi w:val="0"/>
        <w:rPr>
          <w:rFonts w:hint="eastAsia"/>
        </w:rPr>
      </w:pPr>
      <w:r>
        <w:rPr>
          <w:rFonts w:hint="eastAsia"/>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bidi w:val="0"/>
        <w:rPr>
          <w:rFonts w:hint="eastAsia"/>
        </w:rPr>
      </w:pPr>
    </w:p>
    <w:p>
      <w:pPr>
        <w:bidi w:val="0"/>
        <w:rPr>
          <w:rFonts w:hint="eastAsia"/>
        </w:rPr>
      </w:pPr>
      <w:r>
        <w:rPr>
          <w:rFonts w:hint="eastAsia"/>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bidi w:val="0"/>
        <w:rPr>
          <w:rFonts w:hint="eastAsia"/>
        </w:rPr>
      </w:pPr>
    </w:p>
    <w:p>
      <w:pPr>
        <w:bidi w:val="0"/>
        <w:rPr>
          <w:rFonts w:hint="eastAsia"/>
        </w:rPr>
      </w:pPr>
      <w:r>
        <w:rPr>
          <w:rFonts w:hint="eastAsia"/>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六、发展全过程人民民主，保障人民当家作主</w:t>
      </w:r>
    </w:p>
    <w:p>
      <w:pPr>
        <w:bidi w:val="0"/>
        <w:rPr>
          <w:rFonts w:hint="eastAsia"/>
        </w:rPr>
      </w:pPr>
    </w:p>
    <w:p>
      <w:pPr>
        <w:bidi w:val="0"/>
        <w:rPr>
          <w:rFonts w:hint="eastAsia"/>
        </w:rPr>
      </w:pPr>
      <w:r>
        <w:rPr>
          <w:rFonts w:hint="eastAsia"/>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bidi w:val="0"/>
        <w:rPr>
          <w:rFonts w:hint="eastAsia"/>
        </w:rPr>
      </w:pPr>
    </w:p>
    <w:p>
      <w:pPr>
        <w:bidi w:val="0"/>
        <w:rPr>
          <w:rFonts w:hint="eastAsia"/>
        </w:rPr>
      </w:pPr>
      <w:r>
        <w:rPr>
          <w:rFonts w:hint="eastAsia"/>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bidi w:val="0"/>
        <w:rPr>
          <w:rFonts w:hint="eastAsia"/>
        </w:rPr>
      </w:pPr>
    </w:p>
    <w:p>
      <w:pPr>
        <w:bidi w:val="0"/>
        <w:rPr>
          <w:rFonts w:hint="eastAsia"/>
        </w:rPr>
      </w:pPr>
      <w:r>
        <w:rPr>
          <w:rFonts w:hint="eastAsia"/>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bidi w:val="0"/>
        <w:rPr>
          <w:rFonts w:hint="eastAsia"/>
        </w:rPr>
      </w:pPr>
    </w:p>
    <w:p>
      <w:pPr>
        <w:bidi w:val="0"/>
        <w:rPr>
          <w:rFonts w:hint="eastAsia"/>
        </w:rPr>
      </w:pPr>
      <w:r>
        <w:rPr>
          <w:rFonts w:hint="eastAsia"/>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bidi w:val="0"/>
        <w:rPr>
          <w:rFonts w:hint="eastAsia"/>
        </w:rPr>
      </w:pPr>
    </w:p>
    <w:p>
      <w:pPr>
        <w:bidi w:val="0"/>
        <w:rPr>
          <w:rFonts w:hint="eastAsia"/>
        </w:rPr>
      </w:pPr>
      <w:r>
        <w:rPr>
          <w:rFonts w:hint="eastAsia"/>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bidi w:val="0"/>
        <w:rPr>
          <w:rFonts w:hint="eastAsia"/>
        </w:rPr>
      </w:pPr>
    </w:p>
    <w:p>
      <w:pPr>
        <w:bidi w:val="0"/>
        <w:rPr>
          <w:rFonts w:hint="eastAsia"/>
        </w:rPr>
      </w:pPr>
      <w:r>
        <w:rPr>
          <w:rFonts w:hint="eastAsia"/>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七、坚持全面依法治国，推进法治中国建设</w:t>
      </w:r>
    </w:p>
    <w:p>
      <w:pPr>
        <w:bidi w:val="0"/>
        <w:rPr>
          <w:rFonts w:hint="eastAsia"/>
        </w:rPr>
      </w:pPr>
    </w:p>
    <w:p>
      <w:pPr>
        <w:bidi w:val="0"/>
        <w:rPr>
          <w:rFonts w:hint="eastAsia"/>
        </w:rPr>
      </w:pPr>
      <w:r>
        <w:rPr>
          <w:rFonts w:hint="eastAsia"/>
        </w:rPr>
        <w:t>全面依法治国是国家治理的一场深刻革命，关系党执政兴国，关系人民幸福安康，关系党和国家长治久安。必须更好发挥法治固根本、稳预期、利长远的保障作用，在法治轨道上全面建设社会主义现代化国家。</w:t>
      </w:r>
    </w:p>
    <w:p>
      <w:pPr>
        <w:bidi w:val="0"/>
        <w:rPr>
          <w:rFonts w:hint="eastAsia"/>
        </w:rPr>
      </w:pPr>
    </w:p>
    <w:p>
      <w:pPr>
        <w:bidi w:val="0"/>
        <w:rPr>
          <w:rFonts w:hint="eastAsia"/>
        </w:rPr>
      </w:pPr>
      <w:r>
        <w:rPr>
          <w:rFonts w:hint="eastAsia"/>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bidi w:val="0"/>
        <w:rPr>
          <w:rFonts w:hint="eastAsia"/>
        </w:rPr>
      </w:pPr>
    </w:p>
    <w:p>
      <w:pPr>
        <w:bidi w:val="0"/>
        <w:rPr>
          <w:rFonts w:hint="eastAsia"/>
        </w:rPr>
      </w:pPr>
      <w:r>
        <w:rPr>
          <w:rFonts w:hint="eastAsia"/>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bidi w:val="0"/>
        <w:rPr>
          <w:rFonts w:hint="eastAsia"/>
        </w:rPr>
      </w:pPr>
    </w:p>
    <w:p>
      <w:pPr>
        <w:bidi w:val="0"/>
        <w:rPr>
          <w:rFonts w:hint="eastAsia"/>
        </w:rPr>
      </w:pPr>
      <w:r>
        <w:rPr>
          <w:rFonts w:hint="eastAsia"/>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bidi w:val="0"/>
        <w:rPr>
          <w:rFonts w:hint="eastAsia"/>
        </w:rPr>
      </w:pPr>
    </w:p>
    <w:p>
      <w:pPr>
        <w:bidi w:val="0"/>
        <w:rPr>
          <w:rFonts w:hint="eastAsia"/>
        </w:rPr>
      </w:pPr>
      <w:r>
        <w:rPr>
          <w:rFonts w:hint="eastAsia"/>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bidi w:val="0"/>
        <w:rPr>
          <w:rFonts w:hint="eastAsia"/>
        </w:rPr>
      </w:pPr>
    </w:p>
    <w:p>
      <w:pPr>
        <w:bidi w:val="0"/>
        <w:rPr>
          <w:rFonts w:hint="eastAsia"/>
        </w:rPr>
      </w:pPr>
      <w:r>
        <w:rPr>
          <w:rFonts w:hint="eastAsia"/>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八、推进文化自信自强，铸就社会主义文化新辉煌</w:t>
      </w:r>
    </w:p>
    <w:p>
      <w:pPr>
        <w:bidi w:val="0"/>
        <w:rPr>
          <w:rFonts w:hint="eastAsia"/>
        </w:rPr>
      </w:pPr>
    </w:p>
    <w:p>
      <w:pPr>
        <w:bidi w:val="0"/>
        <w:rPr>
          <w:rFonts w:hint="eastAsia"/>
        </w:rPr>
      </w:pPr>
      <w:r>
        <w:rPr>
          <w:rFonts w:hint="eastAsia"/>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bidi w:val="0"/>
        <w:rPr>
          <w:rFonts w:hint="eastAsia"/>
        </w:rPr>
      </w:pPr>
    </w:p>
    <w:p>
      <w:pPr>
        <w:bidi w:val="0"/>
        <w:rPr>
          <w:rFonts w:hint="eastAsia"/>
        </w:rPr>
      </w:pPr>
      <w:r>
        <w:rPr>
          <w:rFonts w:hint="eastAsia"/>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bidi w:val="0"/>
        <w:rPr>
          <w:rFonts w:hint="eastAsia"/>
        </w:rPr>
      </w:pPr>
    </w:p>
    <w:p>
      <w:pPr>
        <w:bidi w:val="0"/>
        <w:rPr>
          <w:rFonts w:hint="eastAsia"/>
        </w:rPr>
      </w:pPr>
      <w:r>
        <w:rPr>
          <w:rFonts w:hint="eastAsia"/>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bidi w:val="0"/>
        <w:rPr>
          <w:rFonts w:hint="eastAsia"/>
        </w:rPr>
      </w:pPr>
    </w:p>
    <w:p>
      <w:pPr>
        <w:bidi w:val="0"/>
        <w:rPr>
          <w:rFonts w:hint="eastAsia"/>
        </w:rPr>
      </w:pPr>
      <w:r>
        <w:rPr>
          <w:rFonts w:hint="eastAsia"/>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bidi w:val="0"/>
        <w:rPr>
          <w:rFonts w:hint="eastAsia"/>
        </w:rPr>
      </w:pPr>
    </w:p>
    <w:p>
      <w:pPr>
        <w:bidi w:val="0"/>
        <w:rPr>
          <w:rFonts w:hint="eastAsia"/>
        </w:rPr>
      </w:pPr>
      <w:r>
        <w:rPr>
          <w:rFonts w:hint="eastAsia"/>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bidi w:val="0"/>
        <w:rPr>
          <w:rFonts w:hint="eastAsia"/>
        </w:rPr>
      </w:pPr>
    </w:p>
    <w:p>
      <w:pPr>
        <w:bidi w:val="0"/>
        <w:rPr>
          <w:rFonts w:hint="eastAsia"/>
        </w:rPr>
      </w:pPr>
      <w:r>
        <w:rPr>
          <w:rFonts w:hint="eastAsia"/>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bidi w:val="0"/>
        <w:rPr>
          <w:rFonts w:hint="eastAsia"/>
        </w:rPr>
      </w:pPr>
    </w:p>
    <w:p>
      <w:pPr>
        <w:bidi w:val="0"/>
        <w:rPr>
          <w:rFonts w:hint="eastAsia"/>
        </w:rPr>
      </w:pPr>
      <w:r>
        <w:rPr>
          <w:rFonts w:hint="eastAsia"/>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九、增进民生福祉，提高人民生活品质</w:t>
      </w:r>
    </w:p>
    <w:p>
      <w:pPr>
        <w:bidi w:val="0"/>
        <w:rPr>
          <w:rFonts w:hint="eastAsia"/>
        </w:rPr>
      </w:pPr>
    </w:p>
    <w:p>
      <w:pPr>
        <w:bidi w:val="0"/>
        <w:rPr>
          <w:rFonts w:hint="eastAsia"/>
        </w:rPr>
      </w:pPr>
      <w:r>
        <w:rPr>
          <w:rFonts w:hint="eastAsia"/>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bidi w:val="0"/>
        <w:rPr>
          <w:rFonts w:hint="eastAsia"/>
        </w:rPr>
      </w:pPr>
    </w:p>
    <w:p>
      <w:pPr>
        <w:bidi w:val="0"/>
        <w:rPr>
          <w:rFonts w:hint="eastAsia"/>
        </w:rPr>
      </w:pPr>
      <w:r>
        <w:rPr>
          <w:rFonts w:hint="eastAsia"/>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bidi w:val="0"/>
        <w:rPr>
          <w:rFonts w:hint="eastAsia"/>
        </w:rPr>
      </w:pPr>
    </w:p>
    <w:p>
      <w:pPr>
        <w:bidi w:val="0"/>
        <w:rPr>
          <w:rFonts w:hint="eastAsia"/>
        </w:rPr>
      </w:pPr>
      <w:r>
        <w:rPr>
          <w:rFonts w:hint="eastAsia"/>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bidi w:val="0"/>
        <w:rPr>
          <w:rFonts w:hint="eastAsia"/>
        </w:rPr>
      </w:pPr>
    </w:p>
    <w:p>
      <w:pPr>
        <w:bidi w:val="0"/>
        <w:rPr>
          <w:rFonts w:hint="eastAsia"/>
        </w:rPr>
      </w:pPr>
      <w:r>
        <w:rPr>
          <w:rFonts w:hint="eastAsia"/>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bidi w:val="0"/>
        <w:rPr>
          <w:rFonts w:hint="eastAsia"/>
        </w:rPr>
      </w:pPr>
    </w:p>
    <w:p>
      <w:pPr>
        <w:bidi w:val="0"/>
        <w:rPr>
          <w:rFonts w:hint="eastAsia"/>
        </w:rPr>
      </w:pPr>
      <w:r>
        <w:rPr>
          <w:rFonts w:hint="eastAsia"/>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bidi w:val="0"/>
        <w:rPr>
          <w:rFonts w:hint="eastAsia"/>
        </w:rPr>
      </w:pPr>
    </w:p>
    <w:p>
      <w:pPr>
        <w:bidi w:val="0"/>
        <w:rPr>
          <w:rFonts w:hint="eastAsia"/>
        </w:rPr>
      </w:pPr>
      <w:r>
        <w:rPr>
          <w:rFonts w:hint="eastAsia"/>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十、推动绿色发展，促进人与自然和谐共生</w:t>
      </w:r>
    </w:p>
    <w:p>
      <w:pPr>
        <w:bidi w:val="0"/>
        <w:rPr>
          <w:rFonts w:hint="eastAsia"/>
        </w:rPr>
      </w:pPr>
    </w:p>
    <w:p>
      <w:pPr>
        <w:bidi w:val="0"/>
        <w:rPr>
          <w:rFonts w:hint="eastAsia"/>
        </w:rPr>
      </w:pPr>
      <w:r>
        <w:rPr>
          <w:rFonts w:hint="eastAsia"/>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bidi w:val="0"/>
        <w:rPr>
          <w:rFonts w:hint="eastAsia"/>
        </w:rPr>
      </w:pPr>
    </w:p>
    <w:p>
      <w:pPr>
        <w:bidi w:val="0"/>
        <w:rPr>
          <w:rFonts w:hint="eastAsia"/>
        </w:rPr>
      </w:pPr>
      <w:r>
        <w:rPr>
          <w:rFonts w:hint="eastAsia"/>
        </w:rPr>
        <w:t>我们要推进美丽中国建设，坚持山水林田湖草沙一体化保护和系统治理，统筹产业结构调整、污染治理、生态保护、应对气候变化，协同推进降碳、减污、扩绿、增长，推进生态优先、节约集约、绿色低碳发展。</w:t>
      </w:r>
    </w:p>
    <w:p>
      <w:pPr>
        <w:bidi w:val="0"/>
        <w:rPr>
          <w:rFonts w:hint="eastAsia"/>
        </w:rPr>
      </w:pPr>
    </w:p>
    <w:p>
      <w:pPr>
        <w:bidi w:val="0"/>
        <w:rPr>
          <w:rFonts w:hint="eastAsia"/>
        </w:rPr>
      </w:pPr>
      <w:r>
        <w:rPr>
          <w:rFonts w:hint="eastAsia"/>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bidi w:val="0"/>
        <w:rPr>
          <w:rFonts w:hint="eastAsia"/>
        </w:rPr>
      </w:pPr>
    </w:p>
    <w:p>
      <w:pPr>
        <w:bidi w:val="0"/>
        <w:rPr>
          <w:rFonts w:hint="eastAsia"/>
        </w:rPr>
      </w:pPr>
      <w:r>
        <w:rPr>
          <w:rFonts w:hint="eastAsia"/>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bidi w:val="0"/>
        <w:rPr>
          <w:rFonts w:hint="eastAsia"/>
        </w:rPr>
      </w:pPr>
    </w:p>
    <w:p>
      <w:pPr>
        <w:bidi w:val="0"/>
        <w:rPr>
          <w:rFonts w:hint="eastAsia"/>
        </w:rPr>
      </w:pPr>
      <w:r>
        <w:rPr>
          <w:rFonts w:hint="eastAsia"/>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bidi w:val="0"/>
        <w:rPr>
          <w:rFonts w:hint="eastAsia"/>
        </w:rPr>
      </w:pPr>
    </w:p>
    <w:p>
      <w:pPr>
        <w:bidi w:val="0"/>
        <w:rPr>
          <w:rFonts w:hint="eastAsia"/>
        </w:rPr>
      </w:pPr>
      <w:r>
        <w:rPr>
          <w:rFonts w:hint="eastAsia"/>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十一、推进国家安全体系和能力现代化，坚决维护国家安全和社会稳定</w:t>
      </w:r>
    </w:p>
    <w:p>
      <w:pPr>
        <w:bidi w:val="0"/>
        <w:rPr>
          <w:rFonts w:hint="eastAsia"/>
        </w:rPr>
      </w:pPr>
    </w:p>
    <w:p>
      <w:pPr>
        <w:bidi w:val="0"/>
        <w:rPr>
          <w:rFonts w:hint="eastAsia"/>
        </w:rPr>
      </w:pPr>
      <w:r>
        <w:rPr>
          <w:rFonts w:hint="eastAsia"/>
        </w:rPr>
        <w:t>国家安全是民族复兴的根基，社会稳定是国家强盛的前提。必须坚定不移贯彻总体国家安全观，把维护国家安全贯穿党和国家工作各方面全过程，确保国家安全和社会稳定。</w:t>
      </w:r>
    </w:p>
    <w:p>
      <w:pPr>
        <w:bidi w:val="0"/>
        <w:rPr>
          <w:rFonts w:hint="eastAsia"/>
        </w:rPr>
      </w:pPr>
    </w:p>
    <w:p>
      <w:pPr>
        <w:bidi w:val="0"/>
        <w:rPr>
          <w:rFonts w:hint="eastAsia"/>
        </w:rPr>
      </w:pPr>
      <w:r>
        <w:rPr>
          <w:rFonts w:hint="eastAsia"/>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bidi w:val="0"/>
        <w:rPr>
          <w:rFonts w:hint="eastAsia"/>
        </w:rPr>
      </w:pPr>
    </w:p>
    <w:p>
      <w:pPr>
        <w:bidi w:val="0"/>
        <w:rPr>
          <w:rFonts w:hint="eastAsia"/>
        </w:rPr>
      </w:pPr>
      <w:r>
        <w:rPr>
          <w:rFonts w:hint="eastAsia"/>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bidi w:val="0"/>
        <w:rPr>
          <w:rFonts w:hint="eastAsia"/>
        </w:rPr>
      </w:pPr>
    </w:p>
    <w:p>
      <w:pPr>
        <w:bidi w:val="0"/>
        <w:rPr>
          <w:rFonts w:hint="eastAsia"/>
        </w:rPr>
      </w:pPr>
      <w:r>
        <w:rPr>
          <w:rFonts w:hint="eastAsia"/>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bidi w:val="0"/>
        <w:rPr>
          <w:rFonts w:hint="eastAsia"/>
        </w:rPr>
      </w:pPr>
    </w:p>
    <w:p>
      <w:pPr>
        <w:bidi w:val="0"/>
        <w:rPr>
          <w:rFonts w:hint="eastAsia"/>
        </w:rPr>
      </w:pPr>
      <w:r>
        <w:rPr>
          <w:rFonts w:hint="eastAsia"/>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bidi w:val="0"/>
        <w:rPr>
          <w:rFonts w:hint="eastAsia"/>
        </w:rPr>
      </w:pPr>
    </w:p>
    <w:p>
      <w:pPr>
        <w:bidi w:val="0"/>
        <w:rPr>
          <w:rFonts w:hint="eastAsia"/>
        </w:rPr>
      </w:pPr>
      <w:r>
        <w:rPr>
          <w:rFonts w:hint="eastAsia"/>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十二、实现建军一百年奋斗目标，开创国防和军队现代化新局面</w:t>
      </w:r>
    </w:p>
    <w:p>
      <w:pPr>
        <w:bidi w:val="0"/>
        <w:rPr>
          <w:rFonts w:hint="eastAsia"/>
        </w:rPr>
      </w:pPr>
      <w:r>
        <w:rPr>
          <w:rFonts w:hint="eastAsia"/>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bidi w:val="0"/>
        <w:rPr>
          <w:rFonts w:hint="eastAsia"/>
        </w:rPr>
      </w:pPr>
      <w:r>
        <w:rPr>
          <w:rFonts w:hint="eastAsia"/>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bidi w:val="0"/>
        <w:rPr>
          <w:rFonts w:hint="eastAsia"/>
        </w:rPr>
      </w:pPr>
      <w:r>
        <w:rPr>
          <w:rFonts w:hint="eastAsia"/>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bidi w:val="0"/>
        <w:rPr>
          <w:rFonts w:hint="eastAsia"/>
        </w:rPr>
      </w:pPr>
      <w:r>
        <w:rPr>
          <w:rFonts w:hint="eastAsia"/>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bidi w:val="0"/>
        <w:rPr>
          <w:rFonts w:hint="eastAsia"/>
        </w:rPr>
      </w:pPr>
      <w:r>
        <w:rPr>
          <w:rFonts w:hint="eastAsia"/>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bidi w:val="0"/>
        <w:rPr>
          <w:rFonts w:hint="eastAsia"/>
        </w:rPr>
      </w:pPr>
      <w:r>
        <w:rPr>
          <w:rFonts w:hint="eastAsia"/>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十三、坚持和完善“一国两制”，推进祖国统一</w:t>
      </w:r>
    </w:p>
    <w:p>
      <w:pPr>
        <w:bidi w:val="0"/>
        <w:rPr>
          <w:rFonts w:hint="eastAsia"/>
        </w:rPr>
      </w:pPr>
      <w:r>
        <w:rPr>
          <w:rFonts w:hint="eastAsia"/>
        </w:rPr>
        <w:t>“一国两制”是中国特色社会主义的伟大创举，是香港、澳门回归后保持长期繁荣稳定的最佳制度安排，必须长期坚持。</w:t>
      </w:r>
    </w:p>
    <w:p>
      <w:pPr>
        <w:bidi w:val="0"/>
        <w:rPr>
          <w:rFonts w:hint="eastAsia"/>
        </w:rPr>
      </w:pPr>
      <w:r>
        <w:rPr>
          <w:rFonts w:hint="eastAsia"/>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bidi w:val="0"/>
        <w:rPr>
          <w:rFonts w:hint="eastAsia"/>
        </w:rPr>
      </w:pPr>
      <w:r>
        <w:rPr>
          <w:rFonts w:hint="eastAsia"/>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bidi w:val="0"/>
        <w:rPr>
          <w:rFonts w:hint="eastAsia"/>
        </w:rPr>
      </w:pPr>
      <w:r>
        <w:rPr>
          <w:rFonts w:hint="eastAsia"/>
        </w:rPr>
        <w:t>发展壮大爱国爱港爱澳力量，增强港澳同胞的爱国精神，形成更广泛的国内外支持“一国两制”的统一战线。坚决打击反中乱港乱澳势力，坚决防范和遏制外部势力干预港澳事务。</w:t>
      </w:r>
    </w:p>
    <w:p>
      <w:pPr>
        <w:bidi w:val="0"/>
        <w:rPr>
          <w:rFonts w:hint="eastAsia"/>
        </w:rPr>
      </w:pPr>
      <w:r>
        <w:rPr>
          <w:rFonts w:hint="eastAsia"/>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bidi w:val="0"/>
        <w:rPr>
          <w:rFonts w:hint="eastAsia"/>
        </w:rPr>
      </w:pPr>
      <w:r>
        <w:rPr>
          <w:rFonts w:hint="eastAsia"/>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bidi w:val="0"/>
        <w:rPr>
          <w:rFonts w:hint="eastAsia"/>
        </w:rPr>
      </w:pPr>
      <w:r>
        <w:rPr>
          <w:rFonts w:hint="eastAsia"/>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bidi w:val="0"/>
        <w:rPr>
          <w:rFonts w:hint="eastAsia"/>
        </w:rPr>
      </w:pPr>
      <w:r>
        <w:rPr>
          <w:rFonts w:hint="eastAsia"/>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十四、促进世界和平与发展，推动构建人类命运共同体</w:t>
      </w:r>
    </w:p>
    <w:p>
      <w:pPr>
        <w:bidi w:val="0"/>
        <w:rPr>
          <w:rFonts w:hint="eastAsia"/>
        </w:rPr>
      </w:pPr>
      <w:r>
        <w:rPr>
          <w:rFonts w:hint="eastAsia"/>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bidi w:val="0"/>
        <w:rPr>
          <w:rFonts w:hint="eastAsia"/>
        </w:rPr>
      </w:pPr>
      <w:r>
        <w:rPr>
          <w:rFonts w:hint="eastAsia"/>
        </w:rPr>
        <w:t>中国始终坚持维护世界和平、促进共同发展的外交政策宗旨，致力于推动构建人类命运共同体。</w:t>
      </w:r>
    </w:p>
    <w:p>
      <w:pPr>
        <w:bidi w:val="0"/>
        <w:rPr>
          <w:rFonts w:hint="eastAsia"/>
        </w:rPr>
      </w:pPr>
      <w:r>
        <w:rPr>
          <w:rFonts w:hint="eastAsia"/>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bidi w:val="0"/>
        <w:rPr>
          <w:rFonts w:hint="eastAsia"/>
        </w:rPr>
      </w:pPr>
      <w:r>
        <w:rPr>
          <w:rFonts w:hint="eastAsia"/>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bidi w:val="0"/>
        <w:rPr>
          <w:rFonts w:hint="eastAsia"/>
        </w:rPr>
      </w:pPr>
      <w:r>
        <w:rPr>
          <w:rFonts w:hint="eastAsia"/>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bidi w:val="0"/>
        <w:rPr>
          <w:rFonts w:hint="eastAsia"/>
        </w:rPr>
      </w:pPr>
      <w:r>
        <w:rPr>
          <w:rFonts w:hint="eastAsia"/>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bidi w:val="0"/>
        <w:rPr>
          <w:rFonts w:hint="eastAsia"/>
        </w:rPr>
      </w:pPr>
      <w:r>
        <w:rPr>
          <w:rFonts w:hint="eastAsia"/>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bidi w:val="0"/>
        <w:rPr>
          <w:rFonts w:hint="eastAsia"/>
        </w:rPr>
      </w:pPr>
      <w:r>
        <w:rPr>
          <w:rFonts w:hint="eastAsia"/>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bidi w:val="0"/>
        <w:rPr>
          <w:rFonts w:hint="eastAsia"/>
        </w:rPr>
      </w:pPr>
      <w:r>
        <w:rPr>
          <w:rFonts w:hint="eastAsia"/>
        </w:rPr>
        <w:t>我们所处的是一个充满挑战的时代，也是一个充满希望的时代。中国人民愿同世界人民携手开创人类更加美好的未来！</w:t>
      </w:r>
    </w:p>
    <w:p>
      <w:pPr>
        <w:bidi w:val="0"/>
        <w:rPr>
          <w:rFonts w:hint="eastAsia"/>
        </w:rPr>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0"/>
        <w:rPr>
          <w:rFonts w:hint="eastAsia" w:ascii="方正大标宋简体" w:hAnsi="方正大标宋简体" w:eastAsia="方正大标宋简体" w:cs="方正大标宋简体"/>
          <w:b w:val="0"/>
          <w:bCs w:val="0"/>
          <w:color w:val="2E75B6" w:themeColor="accent1" w:themeShade="BF"/>
        </w:rPr>
      </w:pPr>
      <w:r>
        <w:rPr>
          <w:rFonts w:hint="eastAsia" w:ascii="方正大标宋简体" w:hAnsi="方正大标宋简体" w:eastAsia="方正大标宋简体" w:cs="方正大标宋简体"/>
          <w:b w:val="0"/>
          <w:bCs w:val="0"/>
          <w:color w:val="2E75B6" w:themeColor="accent1" w:themeShade="BF"/>
        </w:rPr>
        <w:t>十五、坚定不移全面从严治党，深入推进新时代党的建设新的伟大工程</w:t>
      </w:r>
    </w:p>
    <w:p>
      <w:pPr>
        <w:bidi w:val="0"/>
        <w:rPr>
          <w:rFonts w:hint="eastAsia"/>
        </w:rPr>
      </w:pPr>
      <w:r>
        <w:rPr>
          <w:rFonts w:hint="eastAsia"/>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bidi w:val="0"/>
        <w:rPr>
          <w:rFonts w:hint="eastAsia"/>
        </w:rPr>
      </w:pPr>
    </w:p>
    <w:p>
      <w:pPr>
        <w:bidi w:val="0"/>
        <w:rPr>
          <w:rFonts w:hint="eastAsia"/>
        </w:rPr>
      </w:pPr>
      <w:r>
        <w:rPr>
          <w:rFonts w:hint="eastAsia"/>
        </w:rPr>
        <w:t>我们要落实新时代党的建设总要求，健全全面从严治党体系，全面推进党的自我净化、自我完善、自我革新、自我提高，使我们党坚守初心使命，始终成为中国特色社会主义事业的坚强领导核心。</w:t>
      </w:r>
    </w:p>
    <w:p>
      <w:pPr>
        <w:bidi w:val="0"/>
        <w:rPr>
          <w:rFonts w:hint="eastAsia"/>
        </w:rPr>
      </w:pPr>
    </w:p>
    <w:p>
      <w:pPr>
        <w:bidi w:val="0"/>
        <w:rPr>
          <w:rFonts w:hint="eastAsia"/>
        </w:rPr>
      </w:pPr>
      <w:r>
        <w:rPr>
          <w:rFonts w:hint="eastAsia"/>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bidi w:val="0"/>
        <w:rPr>
          <w:rFonts w:hint="eastAsia"/>
        </w:rPr>
      </w:pPr>
    </w:p>
    <w:p>
      <w:pPr>
        <w:bidi w:val="0"/>
        <w:rPr>
          <w:rFonts w:hint="eastAsia"/>
        </w:rPr>
      </w:pPr>
      <w:r>
        <w:rPr>
          <w:rFonts w:hint="eastAsia"/>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bidi w:val="0"/>
        <w:rPr>
          <w:rFonts w:hint="eastAsia"/>
        </w:rPr>
      </w:pPr>
    </w:p>
    <w:p>
      <w:pPr>
        <w:bidi w:val="0"/>
        <w:rPr>
          <w:rFonts w:hint="eastAsia"/>
        </w:rPr>
      </w:pPr>
      <w:r>
        <w:rPr>
          <w:rFonts w:hint="eastAsia"/>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bidi w:val="0"/>
        <w:rPr>
          <w:rFonts w:hint="eastAsia"/>
        </w:rPr>
      </w:pPr>
    </w:p>
    <w:p>
      <w:pPr>
        <w:bidi w:val="0"/>
        <w:rPr>
          <w:rFonts w:hint="eastAsia"/>
        </w:rPr>
      </w:pPr>
      <w:r>
        <w:rPr>
          <w:rFonts w:hint="eastAsia"/>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bidi w:val="0"/>
        <w:rPr>
          <w:rFonts w:hint="eastAsia"/>
        </w:rPr>
      </w:pPr>
    </w:p>
    <w:p>
      <w:pPr>
        <w:bidi w:val="0"/>
        <w:rPr>
          <w:rFonts w:hint="eastAsia"/>
        </w:rPr>
      </w:pPr>
      <w:r>
        <w:rPr>
          <w:rFonts w:hint="eastAsia"/>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bidi w:val="0"/>
        <w:rPr>
          <w:rFonts w:hint="eastAsia"/>
        </w:rPr>
      </w:pPr>
    </w:p>
    <w:p>
      <w:pPr>
        <w:bidi w:val="0"/>
        <w:rPr>
          <w:rFonts w:hint="eastAsia"/>
        </w:rPr>
      </w:pPr>
      <w:r>
        <w:rPr>
          <w:rFonts w:hint="eastAsia"/>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bidi w:val="0"/>
        <w:rPr>
          <w:rFonts w:hint="eastAsia"/>
        </w:rPr>
      </w:pPr>
    </w:p>
    <w:p>
      <w:pPr>
        <w:bidi w:val="0"/>
        <w:rPr>
          <w:rFonts w:hint="eastAsia"/>
        </w:rPr>
      </w:pPr>
      <w:r>
        <w:rPr>
          <w:rFonts w:hint="eastAsia"/>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bidi w:val="0"/>
        <w:rPr>
          <w:rFonts w:hint="eastAsia"/>
        </w:rPr>
      </w:pPr>
      <w:r>
        <w:rPr>
          <w:rFonts w:hint="eastAsia"/>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bidi w:val="0"/>
        <w:rPr>
          <w:rFonts w:hint="eastAsia"/>
        </w:rPr>
      </w:pPr>
      <w:r>
        <w:rPr>
          <w:rFonts w:hint="eastAsia"/>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bidi w:val="0"/>
        <w:rPr>
          <w:rFonts w:hint="eastAsia"/>
        </w:rPr>
      </w:pPr>
      <w:r>
        <w:rPr>
          <w:rFonts w:hint="eastAsia"/>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bidi w:val="0"/>
      </w:pPr>
      <w:r>
        <w:rPr>
          <w:rFonts w:hint="eastAsia"/>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0131E05-C5BE-401D-995E-AC02672755FE}"/>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embedRegular r:id="rId2" w:fontKey="{E680FF5E-8724-436E-9261-7223025F898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MTU4ZDc1YmVkMTNiYjQ5NGM5ZjA1OTMxNjg0MzgifQ=="/>
  </w:docVars>
  <w:rsids>
    <w:rsidRoot w:val="0A93148C"/>
    <w:rsid w:val="079E2473"/>
    <w:rsid w:val="0A93148C"/>
    <w:rsid w:val="0B620E84"/>
    <w:rsid w:val="24E74D30"/>
    <w:rsid w:val="2B366890"/>
    <w:rsid w:val="31C551F5"/>
    <w:rsid w:val="39EA0B56"/>
    <w:rsid w:val="39F52463"/>
    <w:rsid w:val="42D93182"/>
    <w:rsid w:val="48B35010"/>
    <w:rsid w:val="4E21489D"/>
    <w:rsid w:val="564F423E"/>
    <w:rsid w:val="6C24069B"/>
    <w:rsid w:val="6DE03016"/>
    <w:rsid w:val="74F5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50" w:beforeLines="50" w:line="360" w:lineRule="auto"/>
      <w:ind w:firstLine="720" w:firstLineChars="200"/>
      <w:jc w:val="both"/>
    </w:pPr>
    <w:rPr>
      <w:rFonts w:ascii="Times New Roman" w:hAnsi="Times New Roman" w:eastAsia="仿宋_GB2312"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customStyle="1" w:styleId="6">
    <w:name w:val="表格模板"/>
    <w:basedOn w:val="1"/>
    <w:qFormat/>
    <w:uiPriority w:val="0"/>
    <w:pPr>
      <w:spacing w:line="240" w:lineRule="auto"/>
    </w:pPr>
    <w:rPr>
      <w:rFonts w:ascii="Times New Roman" w:hAnsi="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389</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2022-10-26T05:58:00Z</dcterms:created>
  <dc:creator>一路去黎明</dc:creator>
  <cp:lastModifiedBy>一路去黎明</cp:lastModifiedBy>
  <dcterms:modified xsi:type="dcterms:W3CDTF">2022-10-28T08:55:40Z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9CB7DA8B8D694A1DBCA74C074F501C03</vt:lpwstr>
  </property>
</Properties>
</file>